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949" w:rsidRPr="00726949" w:rsidRDefault="00726949" w:rsidP="00726949">
      <w:pPr>
        <w:shd w:val="clear" w:color="auto" w:fill="FFFFFF"/>
        <w:spacing w:before="100" w:beforeAutospacing="1" w:after="100" w:afterAutospacing="1" w:line="429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kern w:val="36"/>
          <w:sz w:val="24"/>
          <w:szCs w:val="24"/>
        </w:rPr>
        <w:t>Подготовка к переходу и переход на новый 2023/2024 учебный год в Навигаторе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Переход Навигатора на новый учебный год – ежегодная процедура, которая производится в летний период: июнь-июль, до 1 августа включительно.</w:t>
      </w:r>
    </w:p>
    <w:p w:rsidR="00726949" w:rsidRPr="00726949" w:rsidRDefault="00726949" w:rsidP="00726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0" o:hrstd="t" o:hr="t" fillcolor="#a0a0a0" stroked="f"/>
        </w:pic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Как определяется и согласовывается дата перехода?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Желаемая дата перевода регионального Навигатора на новый учебный год (кроме выходных и праздничных дней) определяется Администрацией регионального Навигатора самостоятельно, затем заранее согласовывается между Региональным Администратором Навигатора и руководством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разработчика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следующим образом: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- Региональный Администратор отправляет запрос-заявку о желаемой дате перевода Навигатора на новый учебный год на электронный адрес Центральной службы технической поддержки (форма запроса - свободная, официальные письма и бланки, печати и пр. не нужны);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- Специалисты Центральной службы технической поддержки принимают запрос, включают региональный Навигатор в график перевода, формируют и передают соответствующую задачу в отдел разработки, а затем дают обратную связь о том, что запрос принят и включён в график Региональному Администратору.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В случае, если Центральная служба технической поддержки в срок до 20-21 июля 2023 года заявки от Регионального администратора с указанием желаемой даты перевода Навигатора на новый учебный год не получает, региональный Навигатор в любом случае будет переведён на новый учебный 2023/2024 год в срок до 1 августа 2023.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Иными словами, все Навигаторы будут переведены на новый учебный 2023/2024 год в срок до 1 августа, разница лишь в том, что, если от Регионального Администратора была заявка на желаемую дату перевода, то будут переведены с учётом желаемой даты, а если предварительной заявки по желаемой дате не было - будут переведены, но уже без учёта желаемой даты.</w:t>
      </w:r>
      <w:proofErr w:type="gramEnd"/>
    </w:p>
    <w:p w:rsidR="00726949" w:rsidRPr="00726949" w:rsidRDefault="00726949" w:rsidP="00726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0" o:hrstd="t" o:hr="t" fillcolor="#a0a0a0" stroked="f"/>
        </w:pic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Как осуществляется переход?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В намеченную и согласованную дату специалисты отдела разработки Навигатора производят определённые технические действия (работы) по перенастройке Навигатора на новый учебный 2023/2024 год, затем специалисты Центральной службы технической поддержки сообщают о состоявшемся переходе системы на новый учебный год на электронную почту Регионального Администратора. Региональный Администратор, соответственно, обеспечивает доведение информации о состоявшемся переходе до всех остальных пользователей системы.</w:t>
      </w:r>
    </w:p>
    <w:p w:rsidR="00726949" w:rsidRPr="00726949" w:rsidRDefault="00726949" w:rsidP="00726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0;height:0" o:hrstd="t" o:hr="t" fillcolor="#a0a0a0" stroked="f"/>
        </w:pic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Что в целом произойдёт в Навигаторе при переходе системы на новый 2023/2024 год?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1. Всем организаторам программ (учреждениям) на электронную почту, разумеется «привязанную» к учётным записям учреждений в Навигаторе, будут направлены автоматические системные уведомления о переходе системы на новый учебный год. На эти сообщения не нужно отвечать и задавать в ответ какие-либо вопросы: рассылка автоматическая.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2. Станет неактуальным период обучения в группах, в которых обучение фактически завершено, и где даты начала и окончания обучения находятся в прошлом. Пример на рисунке ниже.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15025" cy="3486150"/>
            <wp:effectExtent l="19050" t="0" r="9525" b="0"/>
            <wp:docPr id="4" name="Рисунок 4" descr="https://secure.usedesk.ru/upload/gimages/158994/2023_05_16/Xzw4ha9JibY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cure.usedesk.ru/upload/gimages/158994/2023_05_16/Xzw4ha9JibYd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 xml:space="preserve">3. В группах с неактуальным (фактически завершённым) периодом обучения,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разумеется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станет неактуальным и расписание, которое создавалось ранее на тот самый, уже завершённый период обучения - ведь расписание соответствующее установленному периоду обучения всегда должно равняться этому периоду обучения, как в примере на рисунке ниже: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38825" cy="3895725"/>
            <wp:effectExtent l="19050" t="0" r="9525" b="0"/>
            <wp:docPr id="5" name="Рисунок 5" descr="https://secure.usedesk.ru/upload/gimages/158994/2023_05_16/vf8lEtthZ0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cure.usedesk.ru/upload/gimages/158994/2023_05_16/vf8lEtthZ0m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4. В карточке каждой программы, у которой стали неактуальными период обучения и расписание занятий, в Чате </w:t>
      </w:r>
      <w:proofErr w:type="spellStart"/>
      <w:r w:rsidRPr="00726949">
        <w:rPr>
          <w:rFonts w:ascii="Times New Roman" w:eastAsia="Times New Roman" w:hAnsi="Times New Roman" w:cs="Times New Roman"/>
          <w:sz w:val="24"/>
          <w:szCs w:val="24"/>
        </w:rPr>
        <w:t>модерации</w:t>
      </w:r>
      <w:proofErr w:type="spellEnd"/>
      <w:r w:rsidRPr="00726949">
        <w:rPr>
          <w:rFonts w:ascii="Times New Roman" w:eastAsia="Times New Roman" w:hAnsi="Times New Roman" w:cs="Times New Roman"/>
          <w:sz w:val="24"/>
          <w:szCs w:val="24"/>
        </w:rPr>
        <w:t> автоматически сформируется системное уведомление от лица Регионального Администратора следующего вида: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38800" cy="3429000"/>
            <wp:effectExtent l="19050" t="0" r="0" b="0"/>
            <wp:docPr id="6" name="Рисунок 6" descr="https://secure.usedesk.ru/upload/gimages/158994/2023_05_16/ATZGnjREbq8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ecure.usedesk.ru/upload/gimages/158994/2023_05_16/ATZGnjREbq8Q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Текст уведомления напоминает о том, что период обучения и расписание занятий в группе нуждаются в обновлении.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5. Если в группе/классе до момента перевода Навигатора на новый учебный год была установлена отметка в поле Прием заявок на следующий год - отметка в поле Прием заявок на текущий год после перевода Навигатора на новый учебный год будет установлена автоматически.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Пример для наглядности на рисунке ниже: если до перевода было установлено Прием заявок на следующий год (1), то после перевода автоматически станет установлено Приём заявок на текущий год (2). В группах/классах, где в данных полях не было установлено ничего - автоматически ничего не появится.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5025" cy="2257425"/>
            <wp:effectExtent l="19050" t="0" r="9525" b="0"/>
            <wp:docPr id="7" name="Рисунок 7" descr="https://secure.usedesk.ru/upload/gimages/158994/2023_05_16/Hy9ql62wpR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cure.usedesk.ru/upload/gimages/158994/2023_05_16/Hy9ql62wpRm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color w:val="C0504D"/>
          <w:sz w:val="24"/>
          <w:szCs w:val="24"/>
        </w:rPr>
        <w:t>ВАЖНО!</w:t>
      </w:r>
      <w:r w:rsidRPr="00726949">
        <w:rPr>
          <w:rFonts w:ascii="Times New Roman" w:eastAsia="Times New Roman" w:hAnsi="Times New Roman" w:cs="Times New Roman"/>
          <w:color w:val="C0504D"/>
          <w:sz w:val="24"/>
          <w:szCs w:val="24"/>
        </w:rPr>
        <w:br/>
        <w:t>В ЭТОМ ГОДУ, ПРИ ПЕРЕВОДЕ НАВИГАТОРА НА НОВЫЙ УЧЕБНЫЙ ГОД, ПЕРИОД ОБУЧЕНИЯ В ПАРАМЕТРАХ ГРУПП И КЛАССОВ АВТОМАТИЧЕСКИ ОЧИЩАТЬСЯ НЕ БУДЕТ!</w:t>
      </w:r>
      <w:r w:rsidRPr="00726949">
        <w:rPr>
          <w:rFonts w:ascii="Times New Roman" w:eastAsia="Times New Roman" w:hAnsi="Times New Roman" w:cs="Times New Roman"/>
          <w:color w:val="C0504D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В прошлом году, при переводе системы на новый учебный год, в группах и классах, где обучение фактически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закончилось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и период обучения стал неактуальным, в поле Период обучения даты начала и даты окончания обучения в автоматическом режиме очищались - поля становились пустыми и их 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lastRenderedPageBreak/>
        <w:t>нужно было заполнить заново, установив актуальные даты начала и окончания обучения. В этом году принято решение не очищать в автоматическом режиме данные в указанных полях - организаторы программ самостоятельно проверят параметры групп и классов, удалят ставшие неактуальными даты начала и окончания обучения в параметрах групп и классов и заменят их новыми датами - ниже в данной статье мы покажем, как это сделать.</w:t>
      </w:r>
    </w:p>
    <w:p w:rsidR="00726949" w:rsidRPr="00726949" w:rsidRDefault="00726949" w:rsidP="00726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pict>
          <v:rect id="_x0000_i1028" style="width:0;height:0" o:hrstd="t" o:hr="t" fillcolor="#a0a0a0" stroked="f"/>
        </w:pic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Что произойдет с заявками в Навигаторе при переходе системы на новый учебный 2023/2024 год?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В сравнении с прошлогодним переходом практически ничего не изменится. Точно также, как и в прошлом году, в автоматическом режиме будут отменены (получат статус Отменена) все необработанные (не находящиеся в статусе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 О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>бучается) заявки на 2022/2023 (ушедший) учебный год, кроме: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• заявок, оформленных на обучение в 2022/2023 учебном году, в период начиная с 01.04.2023 и позже;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• заявок, оформленных на обучение в 2023/2024 году и далее (такие заявки могут быть, если в параметрах учебной группы, на момент создания заявки, был указан период обучения в таком году).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Выражаясь проще: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- все заявки, находящиеся на момент перевода системы на новый учебный год, в статусе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 О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>бучается - остаются в статусе Обучается;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- все заявки, созданные до 01.04.2023 и находящиеся в статусах Новая, Подтверждена, Отложена - автоматически отменяются;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- все заявки, созданные 01.04.2023 и позже, и находящиеся в любых статусах Новая, Подтверждена, Отложена - остаются в тех же статусах, что и были до момента перевода.</w:t>
      </w:r>
    </w:p>
    <w:p w:rsidR="00726949" w:rsidRPr="00726949" w:rsidRDefault="00726949" w:rsidP="00726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pict>
          <v:rect id="_x0000_i1029" style="width:0;height:0" o:hrstd="t" o:hr="t" fillcolor="#a0a0a0" stroked="f"/>
        </w:pic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Что делать Организаторам программ?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Организаторы программ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также, как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и в прошлом году, под руководством и контролем Администраторов муниципалитетов и Регионального Администратора традиционно выполняют в Навигаторе ряд подготовительных действий до и после перехода на новый учебный год.</w:t>
      </w:r>
    </w:p>
    <w:p w:rsidR="00726949" w:rsidRPr="00726949" w:rsidRDefault="00726949" w:rsidP="00726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pict>
          <v:rect id="_x0000_i1030" style="width:0;height:0" o:hrstd="t" o:hr="t" fillcolor="#a0a0a0" stroked="f"/>
        </w:pic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Что ОБЯЗАТЕЛЬНО НУЖНО сделать ДО перехода?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1. Обработать все необработанные заявки;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 xml:space="preserve">2. Отчислить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>, завершивших обучение по однолетним программам в 2022/2023 учебном году;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Также можно: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 xml:space="preserve">3. Перевести обучающихся по многолетним программам в группы/классы следующего года обучения (места в группе, в которой дети обучались в 2022/2023 году, таким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освобождаются для нового набора).</w:t>
      </w:r>
    </w:p>
    <w:p w:rsidR="00726949" w:rsidRPr="00726949" w:rsidRDefault="00726949" w:rsidP="00726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pict>
          <v:rect id="_x0000_i1031" style="width:0;height:0" o:hrstd="t" o:hr="t" fillcolor="#a0a0a0" stroked="f"/>
        </w:pic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Что ОБЯЗАТЕЛЬНО НУЖНО сделать ПОСЛЕ перехода?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Проверить Параметры всех действующих групп в карточках всех действующих программ: в поле Период обучения удалить неактуальные (прошлогодние) даты начала и окончания обучения, внести актуальные даты начала и окончания обучения, соответствующие наступившему в системе 2023/2024 учебном году, добавить во всех действующих группах расписание на новый 2023/2024 учебный год </w:t>
      </w:r>
      <w:r w:rsidRPr="00726949">
        <w:rPr>
          <w:rFonts w:ascii="Times New Roman" w:eastAsia="Times New Roman" w:hAnsi="Times New Roman" w:cs="Times New Roman"/>
          <w:color w:val="C0504D"/>
          <w:sz w:val="24"/>
          <w:szCs w:val="24"/>
        </w:rPr>
        <w:t>НЕ УДАЛЯЯ ПРОШЛОГОДНЕЕ РАСПИСАНИЕ!</w:t>
      </w:r>
      <w:r w:rsidRPr="00726949">
        <w:rPr>
          <w:rFonts w:ascii="Times New Roman" w:eastAsia="Times New Roman" w:hAnsi="Times New Roman" w:cs="Times New Roman"/>
          <w:color w:val="C0504D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</w:rPr>
        <w:t>2.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Проверить Параметры всех действующих классов в карточках всех действующих программ: в поле Период обучения удалить неактуальные (прошлогодние) даты начала и окончания обучения, внести актуальные даты начала и окончания обучения, соответствующие наступившему в системе 2023/2024 учебном году, при необходимости актуализировать данные во вкладке Предметы.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3.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 Обязательно перевести обучающихся по многолетним программам в группы/классы следующего, то есть наступившего в системе 2023/2024 учебного года обучения (места в группе, в которой дети обучались в 2022/2023 году, таким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освобождаются для нового набора);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Также можно: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4. Актуализировать описание и оформление программ в их карточках (если необходимо).</w:t>
      </w:r>
    </w:p>
    <w:p w:rsidR="00726949" w:rsidRPr="00726949" w:rsidRDefault="00726949" w:rsidP="00726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pict>
          <v:rect id="_x0000_i1032" style="width:0;height:0" o:hrstd="t" o:hr="t" fillcolor="#a0a0a0" stroked="f"/>
        </w:pic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А теперь подробнее о том, как организаторам программ подготовиться к переходу Навигатора на новый учебный 2023/2024 год, и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всех мероприятиях, которые нужно сделать до и после перехода.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ОБЯЗАТЕЛЬНО сделать ДО перехода: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1. Обработать все необработанные заявки.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В разделе Заявки с помощью фильтров Статус (1), Дата создания (2), применяя параметр ДО (3) и устанавливая Дату создания (4), а также используя фильтры Учебный год (5) и Фактический учебный год (6) выявить заявки, необработанные в 2022/2023 учебном году (Рис. 1).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  <w:shd w:val="clear" w:color="auto" w:fill="C3D69B"/>
        </w:rPr>
        <w:t>Подсказка: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t> заявки, необработанные в 2022/2023 учебном году, это заявки в статусах Новая, Отложена, Подтверждена с датой создания ранее 01.04.2022 года.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5025" cy="3371850"/>
            <wp:effectExtent l="19050" t="0" r="9525" b="0"/>
            <wp:docPr id="13" name="Рисунок 13" descr="https://secure.usedesk.ru/upload/gimages/158994/2023_05_16/zPFiibakobk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ecure.usedesk.ru/upload/gimages/158994/2023_05_16/zPFiibakobk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lastRenderedPageBreak/>
        <w:t>Рис. 1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Если среди необработанных заявок есть актуальные – их необходимо обработать, и произвести зачисление на обучение, если заявки не актуальные, «старые» - их необходимо отменить, с указанием причины отмены.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2. Отчислить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>, завершивших обучение по годичным (однолетним) программам в 2022/2023 учебном году.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Детей, которые завершили обучение по годичным (однолетним) программам в 2022/2023 учебном году, необходимо отчислить из учебных групп/классов, поскольку их обучение завершено.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color w:val="C0504D"/>
          <w:sz w:val="24"/>
          <w:szCs w:val="24"/>
        </w:rPr>
        <w:t>Напоминаем, что в автоматическом режиме зачисления и отчисления в Навигаторе не происходят – все операции по зачислению/отчислению/переводу обучающихся всегда выполняют организаторы программ (учреждения).</w:t>
      </w:r>
      <w:r w:rsidRPr="00726949">
        <w:rPr>
          <w:rFonts w:ascii="Times New Roman" w:eastAsia="Times New Roman" w:hAnsi="Times New Roman" w:cs="Times New Roman"/>
          <w:color w:val="C0504D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</w:rPr>
        <w:t>Таким образом, Организаторам программ необходимо внимательно проверить все имеющиеся заявки, выявить заявки обучавшихся по годичным программам в 2022/2023 учебном году и завершивших обучение, отменить такие заявки - отчислить обучающихся. При отчислении детей, закончивших обучение в учебных группах годичных (однолетних) программ, места в указанных группах освободятся, таким образом, для нового набора.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color w:val="C0504D"/>
          <w:sz w:val="24"/>
          <w:szCs w:val="24"/>
        </w:rPr>
        <w:t>НЕ УДАЛЯЙТЕ ГРУППЫ/КЛАССЫ, ИЗ КОТОРЫХ ПЕРЕВОДИТЕ ОБУЧАЮЩИХСЯ, ЕСЛИ ПЛАНИРУЕТЕ В ЭТИ ЖЕ ГРУППЫ НОВЫЙ НАБОР!</w:t>
      </w:r>
      <w:r w:rsidRPr="00726949">
        <w:rPr>
          <w:rFonts w:ascii="Times New Roman" w:eastAsia="Times New Roman" w:hAnsi="Times New Roman" w:cs="Times New Roman"/>
          <w:color w:val="C0504D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</w:rPr>
        <w:t>Создавать и удалять, а затем снова создавать одни и те же группы и классы в Навигаторе нет необходимости, не нужно. Группа отмечается, как удалённая, не активная только в том случае, если в неё действительно больше не будет нового набора.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Также можно: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3. Перевести обучающихся по многолетним программам в группы/классы следующего года обучения (места в группе, в которой дети обучались в 2022/2023 году, таким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освобождаются для нового набора).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 xml:space="preserve">Перевод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по многолетним программам в группы/классы следующего года обучения можно теперь и до, и после перехода Навигатора на новый, 2023/2024 учебный год. Для этого следует просто подготовить группы/классы, в которые будут переводиться обучающиеся точно таким же образом, как всегда готовится группа или класс в любой программе: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- создать группу/класс (если ещё не создавались);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- заполнить в карточке группы/класса все обязательные поля, установить период обучения (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разумеется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на 2023/2024 учебный год), создать расписание на 2023/2024 учебный год, если это группа, сформировать перечень предметов, если это класс, и т.д.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Напоминаем, что алгоритм перевода подробно описан в статье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9" w:tgtFrame="_blank" w:history="1"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>В</w:t>
        </w:r>
        <w:proofErr w:type="gramEnd"/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>сё о правилах перевода обучающихся в группы следующего года обучения или в группы других программ</w:t>
        </w:r>
      </w:hyperlink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, а также показан в </w:t>
      </w:r>
      <w:proofErr w:type="spellStart"/>
      <w:r w:rsidRPr="00726949">
        <w:rPr>
          <w:rFonts w:ascii="Times New Roman" w:eastAsia="Times New Roman" w:hAnsi="Times New Roman" w:cs="Times New Roman"/>
          <w:sz w:val="24"/>
          <w:szCs w:val="24"/>
        </w:rPr>
        <w:t>видеоуроке</w:t>
      </w:r>
      <w:proofErr w:type="spellEnd"/>
      <w:r w:rsidRPr="00726949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0" w:tgtFrame="_blank" w:history="1"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>Перевод обучающихся из одной группы в другую: как это делается?</w:t>
        </w:r>
      </w:hyperlink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 (см. </w:t>
      </w:r>
      <w:proofErr w:type="spellStart"/>
      <w:r w:rsidRPr="00726949">
        <w:rPr>
          <w:rFonts w:ascii="Times New Roman" w:eastAsia="Times New Roman" w:hAnsi="Times New Roman" w:cs="Times New Roman"/>
          <w:sz w:val="24"/>
          <w:szCs w:val="24"/>
        </w:rPr>
        <w:t>видеоуроки</w:t>
      </w:r>
      <w:proofErr w:type="spell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по работе с разделом </w:t>
      </w:r>
      <w:hyperlink r:id="rId11" w:tgtFrame="_blank" w:history="1"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>«Журнал посещаемости»</w:t>
        </w:r>
      </w:hyperlink>
      <w:r w:rsidRPr="00726949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26949" w:rsidRPr="00726949" w:rsidRDefault="00726949" w:rsidP="00726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pict>
          <v:rect id="_x0000_i1033" style="width:0;height:0" o:hrstd="t" o:hr="t" fillcolor="#a0a0a0" stroked="f"/>
        </w:pic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ОБЯЗАТЕЛЬНО сделать ПОСЛЕ перехода: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1. 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Проверить Параметры всех действующих групп в карточках всех действующих программ: в поле Период обучения удалить неактуальные (прошлогодние) даты начала и окончания обучения, внести 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lastRenderedPageBreak/>
        <w:t>актуальные даты начала и окончания обучения, соответствующие наступившему в системе 2023/2024 учебном году, добавить во всех действующих группах расписание на новый 2023/2024 учебный год </w:t>
      </w:r>
      <w:r w:rsidRPr="00726949">
        <w:rPr>
          <w:rFonts w:ascii="Times New Roman" w:eastAsia="Times New Roman" w:hAnsi="Times New Roman" w:cs="Times New Roman"/>
          <w:color w:val="C0504D"/>
          <w:sz w:val="24"/>
          <w:szCs w:val="24"/>
        </w:rPr>
        <w:t>НЕ УДАЛЯЯ ПРОШЛОГОДНЕЕ РАСПИСАНИЕ!</w:t>
      </w:r>
      <w:proofErr w:type="gramEnd"/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noProof/>
          <w:color w:val="C0504D"/>
          <w:sz w:val="24"/>
          <w:szCs w:val="24"/>
        </w:rPr>
        <w:drawing>
          <wp:inline distT="0" distB="0" distL="0" distR="0">
            <wp:extent cx="5810250" cy="3629025"/>
            <wp:effectExtent l="19050" t="0" r="0" b="0"/>
            <wp:docPr id="15" name="Рисунок 15" descr="https://secure.usedesk.ru/upload/gimages/158994/2023_05_16/70ePSh7nWr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ecure.usedesk.ru/upload/gimages/158994/2023_05_16/70ePSh7nWrlO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949">
        <w:rPr>
          <w:rFonts w:ascii="Times New Roman" w:eastAsia="Times New Roman" w:hAnsi="Times New Roman" w:cs="Times New Roman"/>
          <w:noProof/>
          <w:color w:val="C0504D"/>
          <w:sz w:val="24"/>
          <w:szCs w:val="24"/>
        </w:rPr>
        <w:drawing>
          <wp:inline distT="0" distB="0" distL="0" distR="0">
            <wp:extent cx="5810250" cy="3457575"/>
            <wp:effectExtent l="19050" t="0" r="0" b="0"/>
            <wp:docPr id="16" name="Рисунок 16" descr="https://secure.usedesk.ru/upload/gimages/158994/2023_05_16/vAVhn2g4xc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ecure.usedesk.ru/upload/gimages/158994/2023_05_16/vAVhn2g4xc7B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949">
        <w:rPr>
          <w:rFonts w:ascii="Times New Roman" w:eastAsia="Times New Roman" w:hAnsi="Times New Roman" w:cs="Times New Roman"/>
          <w:color w:val="C0504D"/>
          <w:sz w:val="24"/>
          <w:szCs w:val="24"/>
        </w:rPr>
        <w:br/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color w:val="000000"/>
          <w:sz w:val="24"/>
          <w:szCs w:val="24"/>
        </w:rPr>
        <w:t>Рис. 2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Выше, на рисунке 2, слева красным отмечены поля, которые следует очистить. На рисунке слева зелёным отмечены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поля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в которых следует внести актуальные данные на 2023/2024 учебный год.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 xml:space="preserve">Пример: если в поле Период обучения (в текущем учебном году) были установлены даты 01.09.2022-31.05.2023, то следует стереть эти данные и заменить их на 01.09.2023-31.05.2024, заполняя поля в 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lastRenderedPageBreak/>
        <w:t>порядке, указанном на рисунке, аналогично и с датами приёма заявок на текущий год.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Шаг 1.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1. Установить дату/месяц/год окончания обучения в 2023/2024 учебном году;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2. Установить дату/месяц/год начала обучения в 2023/2024 учебном году;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3. Установить отметку в поле Прием заявок на текущий год;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4. Установить дату окончания приема заявок на текущий 2023/2024 учебный год.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5. Установить дату начала приема заявок на текущий 2023/2024 учебный год.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Шаг 2. Внимательно проверить актуальность информации в других полях вкладки Параметры: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- возраст;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- количество часов в год (речь идет о количестве часов именно в текущем учебном году, не за весь период обучения, если программа рассчитана на несколько лет!);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- минимальный и максимальный размер группы;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- источник финансирования и другие поля.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Шаг 3. Сохранить изменения.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Шаг 4. Во вкладке Расписание, нажать на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 Д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>обавить дни недели или период, создать и сохранить расписание группы на новый учебный год (Рис. 3):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8350" cy="4371975"/>
            <wp:effectExtent l="19050" t="0" r="0" b="0"/>
            <wp:docPr id="17" name="Рисунок 17" descr="https://secure.usedesk.ru/upload/gimages/158994/2023_05_16/MSbBnC2LKGy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ecure.usedesk.ru/upload/gimages/158994/2023_05_16/MSbBnC2LKGyW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Рис. 3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Обратим особое внимание на важные моменты, связанные с расписанием: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 xml:space="preserve">1. Начало и окончание расписания должно соответствовать началу и окончанию периода обучения, установленного в Параметрах группы. Нельзя, чтобы дата окончания обучения в Параметрах группы 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lastRenderedPageBreak/>
        <w:t>была 31.05.2024, а в расписании занятий - другая, это НЕПРАВИЛЬНО.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 xml:space="preserve">Правильно, когда в Параметрах группы и в расписании занятий группы даты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начала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и даты окончания обучения совпадают.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color w:val="C0504D"/>
          <w:sz w:val="24"/>
          <w:szCs w:val="24"/>
        </w:rPr>
        <w:t>2. РАСПИСАНИЕ ПРОШЕДШЕГО УЧЕБНОГО 2022/2023 ГОДА и других ушедших лет НЕ УДАЛЯТЬ!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И с источником финансирования: если программа и группа не участвует в ПФДОД, источником финансирования группы может быть Бюджет, </w:t>
      </w:r>
      <w:proofErr w:type="spellStart"/>
      <w:r w:rsidRPr="00726949">
        <w:rPr>
          <w:rFonts w:ascii="Times New Roman" w:eastAsia="Times New Roman" w:hAnsi="Times New Roman" w:cs="Times New Roman"/>
          <w:sz w:val="24"/>
          <w:szCs w:val="24"/>
        </w:rPr>
        <w:t>Внебюджет</w:t>
      </w:r>
      <w:proofErr w:type="spellEnd"/>
      <w:r w:rsidRPr="00726949">
        <w:rPr>
          <w:rFonts w:ascii="Times New Roman" w:eastAsia="Times New Roman" w:hAnsi="Times New Roman" w:cs="Times New Roman"/>
          <w:sz w:val="24"/>
          <w:szCs w:val="24"/>
        </w:rPr>
        <w:t> или 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Платное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>, если программа и группа участвует в ПФДОД - среди источников финансирования обязательно должен быть установлен Сертификат ПФДОД.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Проверить Параметры всех действующих классов в карточках всех действующих программ: в поле Период обучения удалить неактуальные (прошлогодние) даты начала и окончания обучения, внести актуальные даты начала и окончания обучения, соответствующие наступившему в системе 2023/2024 учебном году, при необходимости актуализировать данные во вкладке Предметы.</w:t>
      </w:r>
      <w:proofErr w:type="gramEnd"/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Подготовка классов к набору на новый учебный 2023/2024 год очень похожа на подготовку учебных групп с той лишь разницей, что в классах нет расписания занятий, а есть Предметы (Рис. 4).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10275" cy="3971925"/>
            <wp:effectExtent l="19050" t="0" r="9525" b="0"/>
            <wp:docPr id="18" name="Рисунок 18" descr="https://secure.usedesk.ru/upload/gimages/158994/2023_05_16/Q83jopZdf3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ecure.usedesk.ru/upload/gimages/158994/2023_05_16/Q83jopZdf3KA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Рис. 4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Таким образом, пошаговый алгоритм по подготовке классов немного проще, чем по подготовке групп и выглядит после удаления ставших неактуальными дат начала и окончания обучения 2022/2023 (в поле Период обучения), следующим образом: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Шаг 1.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1. Установить дату/месяц/год окончания обучения в 2023/2024 учебном году;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2. Установить дату/месяц/год начала обучения в 2023/2024 учебном году;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</w:rPr>
        <w:lastRenderedPageBreak/>
        <w:t>3. Установить отметку в поле Прием заявок на текущий год;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4. Установить дату окончания приема заявок на текущий 2023/2024 учебный год.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5. Установить дату начала приема заявок на текущий 2023/2024 учебный год.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Шаг 2. Внимательно проверить актуальность информации в других полях вкладки Параметры: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- возраст;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- количество часов в год (речь идет о количестве часов именно в текущем учебном году, не за весь период обучения, если программа рассчитана на несколько лет!);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- минимальное и максимальное число обучающихся;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- источник финансирования и другие поля.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Шаг 3. Сохранить изменения.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Шаг 4. Проверить и, при необходимости, актуализировать информацию во вкладке Предметы.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3. Обязательно перевести обучающихся по многолетним программам в группы/классы следующего, то есть наступившего в системе 2023/2024 учебного года обучения (места в группе, в которой дети обучались в 2022/2023 году, таким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освобождаются для нового набора).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Если до перехода Навигатора на новый учебный год перевод обучающихся по многолетним программам в группу или класс следующего года обучения можно производить, а можно и не производить (опционально, то есть по обстоятельствам и возможностям), то после перевода системы на новый 2023/2024 учебный год своевременный (до начала занятий) перевод обучающихся по многолетним программам в группу или класс следующего года обучения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уже ОБЯЗАТЕЛЕН.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Группы/классы следующего года/лет обучения, в которые будет осуществляться перевод, должны быть заранее созданы и подготовлены к переводу в них обучающихся.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Писали об этом выше, но ещё раз напомним: группы/классы, прошедшего года/лет обучения, из которых будет осуществляться перевод обучающихся, удалять не нужно – места в этих группах, при переводе обучающихся в другие группы, освобождаются, таким образом, для нового набора.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Пример: программа рассчитана на 3 года обучения. В программе создаются 3 учебные группы: группа 1-го, 2-го и 3-го года обучения. Дети, зачисленные ранее в группу 1-го года обучения, по завершении учебного года, переводятся в группу 2-го года обучения, дети, обучавшиеся в группе 2-го года обучения – в группу 3-го года обучения и так далее.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color w:val="C0504D"/>
          <w:sz w:val="24"/>
          <w:szCs w:val="24"/>
        </w:rPr>
        <w:t>НЕ УДАЛЯЙТЕ ГРУППЫ/КЛАССЫ, ИЗ КОТОРЫХ ПЕРЕВОДИТЕ ОБУЧАЮЩИХСЯ, ЕСЛИ ПЛАНИРУЕТЕ В ЭТИ ЖЕ ГРУППЫ НОВЫЙ НАБОР!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Также напоминаем, что алгоритм перевода обучающихся подробно описан в статье </w:t>
      </w:r>
      <w:hyperlink r:id="rId16" w:tgtFrame="_blank" w:history="1"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>Перевод обучающихся в группу следующего года обучения</w:t>
        </w:r>
      </w:hyperlink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, а также наглядно показан в </w:t>
      </w:r>
      <w:proofErr w:type="spellStart"/>
      <w:r w:rsidRPr="00726949">
        <w:rPr>
          <w:rFonts w:ascii="Times New Roman" w:eastAsia="Times New Roman" w:hAnsi="Times New Roman" w:cs="Times New Roman"/>
          <w:sz w:val="24"/>
          <w:szCs w:val="24"/>
        </w:rPr>
        <w:t>видеоуроке</w:t>
      </w:r>
      <w:proofErr w:type="spellEnd"/>
      <w:r w:rsidRPr="00726949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7" w:tgtFrame="_blank" w:history="1"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>Перевод обучающихся из одной группы в другую: как это делается?</w:t>
        </w:r>
      </w:hyperlink>
      <w:r w:rsidRPr="00726949">
        <w:rPr>
          <w:rFonts w:ascii="Times New Roman" w:eastAsia="Times New Roman" w:hAnsi="Times New Roman" w:cs="Times New Roman"/>
          <w:sz w:val="24"/>
          <w:szCs w:val="24"/>
        </w:rPr>
        <w:t> (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26949">
        <w:rPr>
          <w:rFonts w:ascii="Times New Roman" w:eastAsia="Times New Roman" w:hAnsi="Times New Roman" w:cs="Times New Roman"/>
          <w:sz w:val="24"/>
          <w:szCs w:val="24"/>
        </w:rPr>
        <w:t>видеоуроки</w:t>
      </w:r>
      <w:proofErr w:type="spell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по работе с разделом </w:t>
      </w:r>
      <w:hyperlink r:id="rId18" w:tgtFrame="_blank" w:history="1"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>«Журнал посещаемости»</w:t>
        </w:r>
      </w:hyperlink>
      <w:r w:rsidRPr="0072694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Также можно: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4. Актуализировать описание и оформление программ в их карточках (если необходимо).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Летний период, когда занятий меньше, удобен, если необходимо актуализировать описание и оформление программ, информацию о педагогах, обучающих детей и др. При проверке и актуализации оформления программ рекомендуем использовать Методические рекомендации для учреждений, доступные к просмотру и скачиванию по ссылке: </w:t>
      </w:r>
      <w:hyperlink r:id="rId19" w:history="1"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>https://dopportal.ru/distro/</w:t>
        </w:r>
      </w:hyperlink>
      <w:r w:rsidRPr="00726949">
        <w:rPr>
          <w:rFonts w:ascii="Times New Roman" w:eastAsia="Times New Roman" w:hAnsi="Times New Roman" w:cs="Times New Roman"/>
          <w:sz w:val="24"/>
          <w:szCs w:val="24"/>
        </w:rPr>
        <w:t> (файл 18), и Правила расчета баллов (скачать в карточке любой программы, во вкладке Баллы).</w:t>
      </w:r>
      <w:proofErr w:type="gramEnd"/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ВАЖНО! При изменении данных в текстовых полях карточки программы, или замене изображений на обложке/в галерее, опубликованная программа будет автоматически снята с публикации и направлена на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повторную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6949">
        <w:rPr>
          <w:rFonts w:ascii="Times New Roman" w:eastAsia="Times New Roman" w:hAnsi="Times New Roman" w:cs="Times New Roman"/>
          <w:sz w:val="24"/>
          <w:szCs w:val="24"/>
        </w:rPr>
        <w:t>модерацию</w:t>
      </w:r>
      <w:proofErr w:type="spellEnd"/>
      <w:r w:rsidRPr="0072694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При корректировке данных в параметрах учебных групп/классов и создании расписания занятий учебных групп или предметов в классах, опубликованная программа с публикации не снимается.</w:t>
      </w:r>
    </w:p>
    <w:p w:rsidR="00726949" w:rsidRPr="00726949" w:rsidRDefault="00726949" w:rsidP="00726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pict>
          <v:rect id="_x0000_i1034" style="width:0;height:0" o:hrstd="t" o:hr="t" fillcolor="#a0a0a0" stroked="f"/>
        </w:pic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ВОПРОСЫ И ОТВЕТЫ: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Здесь сразу дадим ответы на ряд наиболее часто задаваемых вопросов, связанных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переходом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системы на новый учебный год: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Если в многолетней программе организатор через Журнал посещаемости переведёт обучающихся на следующий год, и при переводе выберет и установит 2023/2024 год, после системного перехода год 2023/2024 в заявках не изменится на какой-либо другой?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Нет, конечно, не изменится.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Если есть летние программы, реализуемые в период июнь-август (до 31.08.2023 включительно), то есть как раз в момент перехода системы на новый учебный год, какой год должен быть установлен при зачислении, чтобы было правильно?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При зачислении нужно указывать 2022/2023 год.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Как понять, какие именно группы нужно проверить после перехода системы на новый учебный год на предмет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актуализации периода обучения/создания актуального расписания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>? Неужели открывать карточку каждой программы и пересматривать в ней все подряд группы и классы?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Нет, не нужно. Есть гораздо более простой и удобный способ поиска: использовать инструменты раздела Журнал посещаемости, а именно: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(1) Фильтр Тип, с помощью которого, выбрав значение Группа, можно сформировать перечень групп и «отсечь», таким образом, классы, в которых не должно быть расписания;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(2) Фильтр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 Е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>сть расписание, с помощью которого, выбрав значение Нет, можно сформировать перечень групп, в которых отсутствует расписание;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Также для удобства поиска рекомендуем использовать фильтр </w:t>
      </w:r>
      <w:proofErr w:type="spellStart"/>
      <w:r w:rsidRPr="00726949">
        <w:rPr>
          <w:rFonts w:ascii="Times New Roman" w:eastAsia="Times New Roman" w:hAnsi="Times New Roman" w:cs="Times New Roman"/>
          <w:sz w:val="24"/>
          <w:szCs w:val="24"/>
        </w:rPr>
        <w:t>Удалена-Нет</w:t>
      </w:r>
      <w:proofErr w:type="spellEnd"/>
      <w:r w:rsidRPr="00726949">
        <w:rPr>
          <w:rFonts w:ascii="Times New Roman" w:eastAsia="Times New Roman" w:hAnsi="Times New Roman" w:cs="Times New Roman"/>
          <w:sz w:val="24"/>
          <w:szCs w:val="24"/>
        </w:rPr>
        <w:t> (3), с помощью которого можно понять, числится ли группа в удалённых, фильтры Дата начала (4) и Дата окончания (5) (период обучения), с помощью которых можно быстро найти группы, в которых период обучения или не установлен вообще (а значит точно нет и расписания), или неактуален и нуждается в корректировке.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Пример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>. на рисунке ниже: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4525" cy="2733675"/>
            <wp:effectExtent l="19050" t="0" r="9525" b="0"/>
            <wp:docPr id="20" name="Рисунок 20" descr="https://secure.usedesk.ru/upload/gimages/158994/2023_05_17/8L51jodPiu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ecure.usedesk.ru/upload/gimages/158994/2023_05_17/8L51jodPiulR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Что делать при переходе Навигатора на новый учебный 2023/2024 год с обучающимися по программам спортивной подготовки, если программа реализуется с 01.01.2023 по 31.12.2023, то есть в течение календарного года?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Ничего. Если обучающиеся осваивает такую программу и его заявка в Навигаторе находится в статусе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 О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>бучается - всё в порядке. Не нужно обучающегося никуда переводить, не нужно отчислять/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заново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зачислять и пр. Здесь всё просто: закончится период обучения - вот тогда и отчислять.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Навигатор перешёл на новый учебный 2023/2024 год, а в заявке год не изменился, остался старый. Что делать, как поменять год?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В любой заявке есть Учебный год (1) и Фактический год (2) - пример на рисунке ниже. Если Навигатор перешёл на следующий учебный 2023/2024 год и обучающийся продолжает обучаться по программе (программа многолетняя), и переведён в группу следующего, то есть 2023/2024 года обучения, то в заявке изменится только Фактический год. Данные в поле Учебный год не изменятся и не должны - это год создания заявки, в этом году обучающийся был зачислен на обучение. Если этот год будет постоянно меняться,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то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как понять: в каком году было зачисление? Ответ простой - никак.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>Именно по этой причине в любой заявке, в поле Учебный год, всегда один и тот же год - год создания заявки и зачисления, он не меняется и не нужно пытаться его как-то изменить - не выйдет и не должно.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  <w:t xml:space="preserve">Ориентироваться, корректно ли в заявке отображается текущий год обучения следует по полю Фактический год - именно в нём показывается тот год, в котором ребёнок числится </w:t>
      </w:r>
      <w:proofErr w:type="gramStart"/>
      <w:r w:rsidRPr="00726949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прямо сейчас.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657600"/>
            <wp:effectExtent l="19050" t="0" r="0" b="0"/>
            <wp:docPr id="21" name="Рисунок 21" descr="https://secure.usedesk.ru/upload/gimages/158994/2023_05_17/Vyo15c8Xf4f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ecure.usedesk.ru/upload/gimages/158994/2023_05_17/Vyo15c8Xf4fU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949" w:rsidRPr="00726949" w:rsidRDefault="00726949" w:rsidP="00726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pict>
          <v:rect id="_x0000_i1035" style="width:0;height:0" o:hrstd="t" o:hr="t" fillcolor="#a0a0a0" stroked="f"/>
        </w:pic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Материалы, которые могут пригодиться!</w:t>
      </w:r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>В период подготовки к переходу и после перехода Навигатора на новый учебный 2023/2024 год особенно могут быть полезными материалы, подборку которых прилагаем ниже. Среди них статьи:</w:t>
      </w:r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hyperlink r:id="rId22" w:tgtFrame="_blank" w:history="1"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>Как отменить заявку</w:t>
        </w:r>
      </w:hyperlink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hyperlink r:id="rId23" w:tgtFrame="_blank" w:history="1"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>Перевод обучающихся в группу следующего года обучения</w:t>
        </w:r>
      </w:hyperlink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hyperlink r:id="rId24" w:tgtFrame="_blank" w:history="1"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 xml:space="preserve">Заполнение данных в карточках программ, корректировка данных, передача программ на </w:t>
        </w:r>
        <w:proofErr w:type="spellStart"/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>модерацию</w:t>
        </w:r>
        <w:proofErr w:type="spellEnd"/>
      </w:hyperlink>
    </w:p>
    <w:p w:rsidR="00726949" w:rsidRPr="00726949" w:rsidRDefault="00726949" w:rsidP="007269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spellStart"/>
      <w:r w:rsidRPr="00726949">
        <w:rPr>
          <w:rFonts w:ascii="Times New Roman" w:eastAsia="Times New Roman" w:hAnsi="Times New Roman" w:cs="Times New Roman"/>
          <w:sz w:val="24"/>
          <w:szCs w:val="24"/>
        </w:rPr>
        <w:t>видеоуроки</w:t>
      </w:r>
      <w:proofErr w:type="spellEnd"/>
      <w:r w:rsidRPr="00726949">
        <w:rPr>
          <w:rFonts w:ascii="Times New Roman" w:eastAsia="Times New Roman" w:hAnsi="Times New Roman" w:cs="Times New Roman"/>
          <w:sz w:val="24"/>
          <w:szCs w:val="24"/>
        </w:rPr>
        <w:t xml:space="preserve"> по работе с разделом </w:t>
      </w:r>
      <w:hyperlink r:id="rId25" w:tgtFrame="_blank" w:history="1"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>«Журнал посещаемости»</w:t>
        </w:r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br/>
        </w:r>
      </w:hyperlink>
      <w:hyperlink r:id="rId26" w:tgtFrame="_blank" w:history="1"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 xml:space="preserve">Перевод </w:t>
        </w:r>
        <w:proofErr w:type="gramStart"/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>обучающихся</w:t>
        </w:r>
        <w:proofErr w:type="gramEnd"/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 xml:space="preserve"> из одной группы в другую: как это делается?</w:t>
        </w:r>
      </w:hyperlink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hyperlink r:id="rId27" w:tgtFrame="_blank" w:history="1"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>Что делать, если нужно перевести не всех, а нескольких обучающихся?</w:t>
        </w:r>
      </w:hyperlink>
      <w:r w:rsidRPr="00726949">
        <w:rPr>
          <w:rFonts w:ascii="Times New Roman" w:eastAsia="Times New Roman" w:hAnsi="Times New Roman" w:cs="Times New Roman"/>
          <w:sz w:val="24"/>
          <w:szCs w:val="24"/>
        </w:rPr>
        <w:br/>
      </w:r>
      <w:hyperlink r:id="rId28" w:tgtFrame="_blank" w:history="1"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 xml:space="preserve">Отчисление </w:t>
        </w:r>
        <w:proofErr w:type="gramStart"/>
        <w:r w:rsidRPr="00726949">
          <w:rPr>
            <w:rFonts w:ascii="Times New Roman" w:eastAsia="Times New Roman" w:hAnsi="Times New Roman" w:cs="Times New Roman"/>
            <w:color w:val="039BE5"/>
            <w:sz w:val="24"/>
            <w:szCs w:val="24"/>
          </w:rPr>
          <w:t>обучающихся</w:t>
        </w:r>
        <w:proofErr w:type="gramEnd"/>
      </w:hyperlink>
    </w:p>
    <w:p w:rsidR="00401124" w:rsidRPr="00726949" w:rsidRDefault="00401124" w:rsidP="00726949">
      <w:pPr>
        <w:rPr>
          <w:rFonts w:ascii="Times New Roman" w:hAnsi="Times New Roman" w:cs="Times New Roman"/>
          <w:sz w:val="24"/>
          <w:szCs w:val="24"/>
        </w:rPr>
      </w:pPr>
    </w:p>
    <w:sectPr w:rsidR="00401124" w:rsidRPr="00726949" w:rsidSect="0072694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6949"/>
    <w:rsid w:val="00401124"/>
    <w:rsid w:val="00726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69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694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26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26949"/>
    <w:rPr>
      <w:b/>
      <w:bCs/>
    </w:rPr>
  </w:style>
  <w:style w:type="character" w:customStyle="1" w:styleId="redactor-invisible-space">
    <w:name w:val="redactor-invisible-space"/>
    <w:basedOn w:val="a0"/>
    <w:rsid w:val="00726949"/>
  </w:style>
  <w:style w:type="character" w:styleId="a5">
    <w:name w:val="Hyperlink"/>
    <w:basedOn w:val="a0"/>
    <w:uiPriority w:val="99"/>
    <w:semiHidden/>
    <w:unhideWhenUsed/>
    <w:rsid w:val="0072694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26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6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0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png"/><Relationship Id="rId18" Type="http://schemas.openxmlformats.org/officeDocument/2006/relationships/hyperlink" Target="https://inlearno.usedocs.com/article/49162" TargetMode="External"/><Relationship Id="rId26" Type="http://schemas.openxmlformats.org/officeDocument/2006/relationships/hyperlink" Target="https://youtu.be/GfRCLoERNDc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17" Type="http://schemas.openxmlformats.org/officeDocument/2006/relationships/hyperlink" Target="https://youtu.be/GfRCLoERNDc" TargetMode="External"/><Relationship Id="rId25" Type="http://schemas.openxmlformats.org/officeDocument/2006/relationships/hyperlink" Target="https://inlearno.usedocs.com/article/4916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nlearno.usedocs.com/article/44740" TargetMode="Externa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inlearno.usedocs.com/article/49162" TargetMode="External"/><Relationship Id="rId24" Type="http://schemas.openxmlformats.org/officeDocument/2006/relationships/hyperlink" Target="https://inlearno.usedocs.com/article/34215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hyperlink" Target="https://inlearno.usedocs.com/article/44740" TargetMode="External"/><Relationship Id="rId28" Type="http://schemas.openxmlformats.org/officeDocument/2006/relationships/hyperlink" Target="https://youtu.be/TDHCXN3P_dk" TargetMode="External"/><Relationship Id="rId10" Type="http://schemas.openxmlformats.org/officeDocument/2006/relationships/hyperlink" Target="https://youtu.be/GfRCLoERNDc" TargetMode="External"/><Relationship Id="rId19" Type="http://schemas.openxmlformats.org/officeDocument/2006/relationships/hyperlink" Target="https://dopportal.ru/distro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inlearno.usedocs.com/article/44740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inlearno.usedocs.com/article/34756" TargetMode="External"/><Relationship Id="rId27" Type="http://schemas.openxmlformats.org/officeDocument/2006/relationships/hyperlink" Target="https://youtu.be/WLZkiUbQ1Z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3444</Words>
  <Characters>19636</Characters>
  <Application>Microsoft Office Word</Application>
  <DocSecurity>0</DocSecurity>
  <Lines>163</Lines>
  <Paragraphs>46</Paragraphs>
  <ScaleCrop>false</ScaleCrop>
  <Company>Microsoft</Company>
  <LinksUpToDate>false</LinksUpToDate>
  <CharactersWithSpaces>23034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Navigator</dc:creator>
  <cp:keywords/>
  <dc:description/>
  <cp:lastModifiedBy>Navigator</cp:lastModifiedBy>
  <cp:revision>2</cp:revision>
  <cp:lastPrinted>2023-06-16T12:46:00Z</cp:lastPrinted>
  <dcterms:created xsi:type="dcterms:W3CDTF">2023-06-16T12:40:00Z</dcterms:created>
  <dcterms:modified xsi:type="dcterms:W3CDTF">2023-06-16T12:46:00Z</dcterms:modified>
</cp:coreProperties>
</file>