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724" w:rsidRDefault="00ED5724" w:rsidP="00ED5724">
      <w:pPr>
        <w:pStyle w:val="Heading1"/>
        <w:tabs>
          <w:tab w:val="left" w:pos="3888"/>
        </w:tabs>
        <w:spacing w:before="71" w:line="0" w:lineRule="atLeast"/>
        <w:ind w:left="3887" w:firstLine="0"/>
        <w:contextualSpacing/>
        <w:rPr>
          <w:sz w:val="24"/>
          <w:szCs w:val="24"/>
        </w:rPr>
      </w:pPr>
    </w:p>
    <w:p w:rsidR="00ED5724" w:rsidRDefault="00ED572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254750" cy="88517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85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DF7841" w:rsidRPr="00AE40A2" w:rsidRDefault="00DF7841" w:rsidP="00DF7841">
      <w:pPr>
        <w:pStyle w:val="Heading1"/>
        <w:numPr>
          <w:ilvl w:val="0"/>
          <w:numId w:val="12"/>
        </w:numPr>
        <w:tabs>
          <w:tab w:val="left" w:pos="3888"/>
        </w:tabs>
        <w:spacing w:before="71" w:line="0" w:lineRule="atLeast"/>
        <w:ind w:hanging="282"/>
        <w:contextualSpacing/>
        <w:jc w:val="left"/>
        <w:rPr>
          <w:sz w:val="24"/>
          <w:szCs w:val="24"/>
        </w:rPr>
      </w:pPr>
      <w:r w:rsidRPr="00AE40A2">
        <w:rPr>
          <w:sz w:val="24"/>
          <w:szCs w:val="24"/>
        </w:rPr>
        <w:lastRenderedPageBreak/>
        <w:t>Общие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положения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b/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clear" w:pos="360"/>
          <w:tab w:val="num" w:pos="-426"/>
        </w:tabs>
        <w:spacing w:line="0" w:lineRule="atLeast"/>
        <w:ind w:left="0" w:right="221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1.1. Районное муниципальное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бюджетное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учреждение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дополнительного</w:t>
      </w:r>
      <w:r w:rsidRPr="00AE40A2">
        <w:rPr>
          <w:spacing w:val="-10"/>
          <w:sz w:val="24"/>
          <w:szCs w:val="24"/>
        </w:rPr>
        <w:t xml:space="preserve"> </w:t>
      </w:r>
      <w:r w:rsidR="006F1604">
        <w:rPr>
          <w:sz w:val="24"/>
          <w:szCs w:val="24"/>
        </w:rPr>
        <w:t xml:space="preserve">образования </w:t>
      </w:r>
      <w:r w:rsidRPr="00AE40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«Центр творчества детей и подростков» 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 муниципального района является муниципальным, бюджетным, светским, гражданским учреждением дополнительного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образования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детей,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осуществляющим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образовательную деятельность по дополнительным общеобразовательным общеразвивающим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 программам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в соответствии с Гражданским кодексом Российской Федерации, Федеральным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от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29.12.2012г.</w:t>
      </w:r>
      <w:r w:rsidRPr="00AE40A2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  </w:t>
      </w:r>
      <w:r w:rsidRPr="00AE40A2">
        <w:rPr>
          <w:sz w:val="24"/>
          <w:szCs w:val="24"/>
        </w:rPr>
        <w:t>№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273-ФЗ</w:t>
      </w:r>
      <w:r>
        <w:rPr>
          <w:sz w:val="24"/>
          <w:szCs w:val="24"/>
        </w:rPr>
        <w:t xml:space="preserve"> 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«Об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образовании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Российской Федерации», 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Бюджетным кодексом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Российской Федерации.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ind w:left="0"/>
        <w:contextualSpacing/>
        <w:rPr>
          <w:sz w:val="24"/>
          <w:szCs w:val="24"/>
        </w:rPr>
      </w:pPr>
    </w:p>
    <w:p w:rsidR="00DF7841" w:rsidRPr="008928B9" w:rsidRDefault="00DF7841" w:rsidP="00DF7841">
      <w:pPr>
        <w:tabs>
          <w:tab w:val="num" w:pos="-426"/>
          <w:tab w:val="left" w:pos="1075"/>
        </w:tabs>
        <w:spacing w:after="0" w:line="0" w:lineRule="atLeast"/>
        <w:ind w:right="220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Районное муниципальное</w:t>
      </w:r>
      <w:r w:rsidRPr="00AE40A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бюджетное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учреждение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 </w:t>
      </w:r>
      <w:r w:rsidR="006F1604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r w:rsidRPr="00AE40A2">
        <w:rPr>
          <w:rFonts w:ascii="Times New Roman" w:hAnsi="Times New Roman" w:cs="Times New Roman"/>
          <w:sz w:val="24"/>
          <w:szCs w:val="24"/>
        </w:rPr>
        <w:t>«Центр творчества детей и подростков» (</w:t>
      </w:r>
      <w:r w:rsidRPr="008928B9">
        <w:rPr>
          <w:rFonts w:ascii="Times New Roman" w:hAnsi="Times New Roman" w:cs="Times New Roman"/>
          <w:sz w:val="24"/>
          <w:szCs w:val="24"/>
        </w:rPr>
        <w:t>далее – Центр творчества детей и подростков)</w:t>
      </w:r>
      <w:r w:rsidRPr="008928B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928B9">
        <w:rPr>
          <w:rFonts w:ascii="Times New Roman" w:hAnsi="Times New Roman" w:cs="Times New Roman"/>
          <w:sz w:val="24"/>
          <w:szCs w:val="24"/>
        </w:rPr>
        <w:t>реорганизовано</w:t>
      </w:r>
      <w:r w:rsidRPr="008928B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28B9">
        <w:rPr>
          <w:rFonts w:ascii="Times New Roman" w:hAnsi="Times New Roman" w:cs="Times New Roman"/>
          <w:sz w:val="24"/>
          <w:szCs w:val="24"/>
        </w:rPr>
        <w:t>из</w:t>
      </w:r>
      <w:r w:rsidRPr="008928B9">
        <w:rPr>
          <w:rFonts w:ascii="Times New Roman" w:hAnsi="Times New Roman" w:cs="Times New Roman"/>
          <w:spacing w:val="-8"/>
          <w:sz w:val="24"/>
          <w:szCs w:val="24"/>
        </w:rPr>
        <w:t xml:space="preserve">  районная </w:t>
      </w:r>
      <w:r w:rsidRPr="008928B9">
        <w:rPr>
          <w:rFonts w:ascii="Times New Roman" w:hAnsi="Times New Roman" w:cs="Times New Roman"/>
          <w:sz w:val="24"/>
          <w:szCs w:val="24"/>
        </w:rPr>
        <w:t>муниципальная</w:t>
      </w:r>
      <w:r w:rsidRPr="008928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28B9">
        <w:rPr>
          <w:rFonts w:ascii="Times New Roman" w:hAnsi="Times New Roman" w:cs="Times New Roman"/>
          <w:sz w:val="24"/>
          <w:szCs w:val="24"/>
        </w:rPr>
        <w:t>казенная</w:t>
      </w:r>
      <w:r w:rsidRPr="008928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28B9">
        <w:rPr>
          <w:rFonts w:ascii="Times New Roman" w:hAnsi="Times New Roman" w:cs="Times New Roman"/>
          <w:sz w:val="24"/>
          <w:szCs w:val="24"/>
        </w:rPr>
        <w:t>организация д</w:t>
      </w:r>
      <w:r w:rsidR="006F1604">
        <w:rPr>
          <w:rFonts w:ascii="Times New Roman" w:hAnsi="Times New Roman" w:cs="Times New Roman"/>
          <w:sz w:val="24"/>
          <w:szCs w:val="24"/>
        </w:rPr>
        <w:t xml:space="preserve">ополнительного образования </w:t>
      </w:r>
      <w:r w:rsidRPr="008928B9">
        <w:rPr>
          <w:rFonts w:ascii="Times New Roman" w:hAnsi="Times New Roman" w:cs="Times New Roman"/>
          <w:sz w:val="24"/>
          <w:szCs w:val="24"/>
        </w:rPr>
        <w:t xml:space="preserve"> «Центр творчества детей и подростков» Абазинского муниципального района.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ind w:left="0" w:right="569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Центр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является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правопреемником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ранее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созданной образовательной организации.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ind w:left="0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Организационно-правовая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форма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8"/>
          <w:sz w:val="24"/>
          <w:szCs w:val="24"/>
        </w:rPr>
        <w:t xml:space="preserve"> 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10"/>
          <w:sz w:val="24"/>
          <w:szCs w:val="24"/>
        </w:rPr>
        <w:t>-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ind w:left="0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муниципальное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бюджетное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учреждение.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num" w:pos="-426"/>
          <w:tab w:val="left" w:pos="1075"/>
        </w:tabs>
        <w:spacing w:before="1" w:after="0" w:line="0" w:lineRule="atLeast"/>
        <w:ind w:right="511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1.3. По</w:t>
      </w:r>
      <w:r w:rsidR="00DC23C6">
        <w:rPr>
          <w:rFonts w:ascii="Times New Roman" w:hAnsi="Times New Roman" w:cs="Times New Roman"/>
          <w:sz w:val="24"/>
          <w:szCs w:val="24"/>
        </w:rPr>
        <w:t>лное наименование учреждения:  Р</w:t>
      </w:r>
      <w:r w:rsidRPr="00AE40A2">
        <w:rPr>
          <w:rFonts w:ascii="Times New Roman" w:hAnsi="Times New Roman" w:cs="Times New Roman"/>
          <w:sz w:val="24"/>
          <w:szCs w:val="24"/>
        </w:rPr>
        <w:t>айонное муниципальное бюджетное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учреждение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образования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«Центр творчества детей и подростков».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ind w:right="464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Сокращенное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наименование:</w:t>
      </w:r>
      <w:r w:rsidRPr="00AE40A2">
        <w:rPr>
          <w:spacing w:val="-2"/>
          <w:sz w:val="24"/>
          <w:szCs w:val="24"/>
        </w:rPr>
        <w:t xml:space="preserve"> Р</w:t>
      </w:r>
      <w:r w:rsidRPr="00AE40A2">
        <w:rPr>
          <w:sz w:val="24"/>
          <w:szCs w:val="24"/>
        </w:rPr>
        <w:t>МБУДО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«Центр творчества детей и подростков» или РМБУДО «ЦТДиП».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Использование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полного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сокращенного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наименований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имеет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равную юридическую силу.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9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before="1"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1.4. Местонахождение</w:t>
      </w:r>
      <w:r w:rsidRPr="00AE40A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Центра: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юридический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адрес: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369427,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КЧР,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Абазинский 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район,</w:t>
      </w:r>
      <w:r w:rsidRPr="00AE40A2">
        <w:rPr>
          <w:spacing w:val="40"/>
          <w:sz w:val="24"/>
          <w:szCs w:val="24"/>
        </w:rPr>
        <w:t xml:space="preserve"> </w:t>
      </w:r>
      <w:r w:rsidR="006F1604">
        <w:rPr>
          <w:sz w:val="24"/>
          <w:szCs w:val="24"/>
        </w:rPr>
        <w:t>а.Эльбурган, ул.Ленина, 3</w:t>
      </w:r>
      <w:r w:rsidRPr="00AE40A2">
        <w:rPr>
          <w:sz w:val="24"/>
          <w:szCs w:val="24"/>
        </w:rPr>
        <w:t>0;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-фактический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адрес: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369427,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КЧР,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Абазинский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район,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а.Эльбурган, ул.</w:t>
      </w:r>
      <w:r w:rsidR="006F1604">
        <w:rPr>
          <w:sz w:val="24"/>
          <w:szCs w:val="24"/>
        </w:rPr>
        <w:t>Ленина, 30</w:t>
      </w:r>
      <w:r w:rsidRPr="00AE40A2">
        <w:rPr>
          <w:sz w:val="24"/>
          <w:szCs w:val="24"/>
        </w:rPr>
        <w:t>:</w:t>
      </w: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134"/>
          <w:tab w:val="left" w:pos="1342"/>
        </w:tabs>
        <w:spacing w:before="61" w:line="0" w:lineRule="atLeast"/>
        <w:ind w:right="206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1.5. Учредителем</w:t>
      </w:r>
      <w:r w:rsidRPr="00AE40A2">
        <w:rPr>
          <w:spacing w:val="-3"/>
          <w:sz w:val="24"/>
          <w:szCs w:val="24"/>
        </w:rPr>
        <w:t xml:space="preserve"> РМБУДО «</w:t>
      </w:r>
      <w:r w:rsidRPr="00AE40A2">
        <w:rPr>
          <w:sz w:val="24"/>
          <w:szCs w:val="24"/>
        </w:rPr>
        <w:t>Центр творчества детей и подростков»</w:t>
      </w:r>
      <w:r w:rsidRPr="00AE40A2">
        <w:rPr>
          <w:spacing w:val="-2"/>
          <w:sz w:val="24"/>
          <w:szCs w:val="24"/>
        </w:rPr>
        <w:t xml:space="preserve"> является</w:t>
      </w:r>
      <w:r w:rsidRPr="00AE40A2">
        <w:rPr>
          <w:sz w:val="24"/>
          <w:szCs w:val="24"/>
        </w:rPr>
        <w:tab/>
        <w:t xml:space="preserve"> Абазинский  муниципальный район Карачаево – Черкесской Республики. Функции и полномочия Учредителя осуществляет администрация Абазинского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района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Карачаево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–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Черкесской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Республики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 лице главы администрации Абазинского муниципального района Карачаево</w:t>
      </w:r>
      <w:r>
        <w:rPr>
          <w:sz w:val="24"/>
          <w:szCs w:val="24"/>
        </w:rPr>
        <w:t>- Черкесской Республики (далее - Учредитель).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074"/>
        </w:tabs>
        <w:spacing w:line="0" w:lineRule="atLeast"/>
        <w:ind w:right="1067" w:firstLine="0"/>
        <w:contextualSpacing/>
        <w:rPr>
          <w:sz w:val="24"/>
          <w:szCs w:val="24"/>
        </w:rPr>
      </w:pPr>
      <w:r w:rsidRPr="00AE40A2">
        <w:rPr>
          <w:spacing w:val="-5"/>
          <w:sz w:val="24"/>
          <w:szCs w:val="24"/>
        </w:rPr>
        <w:t xml:space="preserve">1.6.  </w:t>
      </w:r>
      <w:r w:rsidRPr="00AE40A2">
        <w:rPr>
          <w:sz w:val="24"/>
          <w:szCs w:val="24"/>
        </w:rPr>
        <w:t>Центр творчества детей и подростков является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юридическим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лицом,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имеет самостоятельный баланс, лицевой счет в территориальном органе Федерального казначейства,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печать установленного образца, штампы и бланки со своим наименованием.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075"/>
        </w:tabs>
        <w:spacing w:line="0" w:lineRule="atLeast"/>
        <w:ind w:right="133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1.7. Права юридического лица у Центра творчества детей и подростков в части ведения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уставной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финансово-хозяйственной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возникают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момента его государственной регистрации, а право на осуществление образовательной деятельности - с момента выдачи лицензии на осуществление образовательной </w:t>
      </w:r>
      <w:r w:rsidRPr="00AE40A2">
        <w:rPr>
          <w:spacing w:val="-2"/>
          <w:sz w:val="24"/>
          <w:szCs w:val="24"/>
        </w:rPr>
        <w:t>деятельности.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ind w:left="0"/>
        <w:contextualSpacing/>
        <w:rPr>
          <w:sz w:val="24"/>
          <w:szCs w:val="24"/>
        </w:rPr>
      </w:pPr>
    </w:p>
    <w:p w:rsidR="006F1604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075"/>
        </w:tabs>
        <w:spacing w:line="0" w:lineRule="atLeast"/>
        <w:ind w:right="1544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1.8. Центр творчества детей и подростков самостоятелен в осуществлении образовательного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процесса,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подборе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расстановке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кадров,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научной, финансовой, хозяйственной и иной деятельности в пределах, установленных </w:t>
      </w:r>
    </w:p>
    <w:p w:rsidR="006F1604" w:rsidRPr="006F1604" w:rsidRDefault="006F1604" w:rsidP="006F1604">
      <w:pPr>
        <w:pStyle w:val="a5"/>
        <w:rPr>
          <w:sz w:val="24"/>
          <w:szCs w:val="24"/>
        </w:rPr>
      </w:pPr>
    </w:p>
    <w:p w:rsidR="006F1604" w:rsidRDefault="006F1604" w:rsidP="00DF7841">
      <w:pPr>
        <w:pStyle w:val="a5"/>
        <w:numPr>
          <w:ilvl w:val="1"/>
          <w:numId w:val="11"/>
        </w:numPr>
        <w:tabs>
          <w:tab w:val="num" w:pos="-426"/>
          <w:tab w:val="left" w:pos="1075"/>
        </w:tabs>
        <w:spacing w:line="0" w:lineRule="atLeast"/>
        <w:ind w:right="1544" w:firstLine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075"/>
        </w:tabs>
        <w:spacing w:line="0" w:lineRule="atLeast"/>
        <w:ind w:right="1544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lastRenderedPageBreak/>
        <w:t>законодательством Российской Федерации, Карачаево-Черкесской Республики, нормативно-правовыми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актами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администрации Абазинского муниципального района и настоящим Уставом.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5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num" w:pos="-426"/>
          <w:tab w:val="left" w:pos="1074"/>
        </w:tabs>
        <w:spacing w:before="1"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     1.9.  Центр творчества детей и подростков действует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основании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 xml:space="preserve">Гражданского </w:t>
      </w:r>
      <w:r w:rsidRPr="00AE40A2">
        <w:rPr>
          <w:rFonts w:ascii="Times New Roman" w:hAnsi="Times New Roman" w:cs="Times New Roman"/>
          <w:sz w:val="24"/>
          <w:szCs w:val="24"/>
        </w:rPr>
        <w:t>кодекса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Российской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Федерации,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Бюджетного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кодекса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Российской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 xml:space="preserve">Федерации, Федерального закона от 12 января 1996 года № 7-ФЗ "О некоммерческих организациях",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Федерального закона « Об образовании в Российской Федерации», Типового положения об образовательном учреждении дополнительного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образования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детей,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своей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деятельности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руководствуется нормативными актами Российской Федерации,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Карачаево-Черкесской Республики, органов местного самоуправления Абазинского муниципального района, настоящим Уставом, локальными нормативными актами Центр творчества детей и подростков.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1.10. Центр творчества детей и подростков отвечает по своим обязательствам всем находящимся у него на праве оперативного управления имуществом,  закрепленным за ним. Собственник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имущества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-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 творчества детей и подростков не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несет ответственности по обязательствам Центр творчества детей и подростков.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Центр творчества детей и подростков не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отвечает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обязательствам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собственника </w:t>
      </w:r>
      <w:r w:rsidRPr="00AE40A2">
        <w:rPr>
          <w:spacing w:val="-2"/>
          <w:sz w:val="24"/>
          <w:szCs w:val="24"/>
        </w:rPr>
        <w:t>имущества.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" w:line="0" w:lineRule="atLeast"/>
        <w:ind w:right="559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Центр творчества детей и подростков от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своего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имени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приобретает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осуществляет имущественные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права,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несет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обязанности,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выступает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истцом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ответчиком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в судах в соответствии с действующим законодательством Российской </w:t>
      </w:r>
      <w:r w:rsidRPr="00AE40A2">
        <w:rPr>
          <w:spacing w:val="-2"/>
          <w:sz w:val="24"/>
          <w:szCs w:val="24"/>
        </w:rPr>
        <w:t>Федерации.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214"/>
        </w:tabs>
        <w:spacing w:line="0" w:lineRule="atLeast"/>
        <w:ind w:right="1009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1.11. Центр творчества детей и подростков 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соответствии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законодательством Российской Федерации вправе участвовать в создании образовательных объединений в форме ассоциаций (союзов).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14"/>
        </w:tabs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    1.12. В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 творчества детей и подростков не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допускаются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создание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AE40A2">
        <w:rPr>
          <w:rFonts w:ascii="Times New Roman" w:hAnsi="Times New Roman" w:cs="Times New Roman"/>
          <w:sz w:val="24"/>
          <w:szCs w:val="24"/>
        </w:rPr>
        <w:t>деятельность</w:t>
      </w:r>
      <w:r w:rsidRPr="00AE40A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политических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партий,</w:t>
      </w:r>
      <w:r w:rsidRPr="00AE40A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религиозных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организаций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(объединений).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214"/>
        </w:tabs>
        <w:spacing w:line="0" w:lineRule="atLeast"/>
        <w:ind w:right="151" w:firstLine="0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1.13. По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инициативе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детей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 творчества детей и подростков могут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создаваться детские общественные объединения и организации, действующие в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ind w:right="789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соответствии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своими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уставами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положениями.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Администрация Центр</w:t>
      </w:r>
      <w:r>
        <w:rPr>
          <w:sz w:val="24"/>
          <w:szCs w:val="24"/>
        </w:rPr>
        <w:t>а</w:t>
      </w:r>
      <w:r w:rsidRPr="00AE40A2">
        <w:rPr>
          <w:sz w:val="24"/>
          <w:szCs w:val="24"/>
        </w:rPr>
        <w:t xml:space="preserve"> творчества детей и подростков оказывает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содействие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таким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объединениям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и </w:t>
      </w:r>
      <w:r w:rsidRPr="00AE40A2">
        <w:rPr>
          <w:spacing w:val="-2"/>
          <w:sz w:val="24"/>
          <w:szCs w:val="24"/>
        </w:rPr>
        <w:t>организациям.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214"/>
        </w:tabs>
        <w:spacing w:line="0" w:lineRule="atLeast"/>
        <w:ind w:right="463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1.14. Центр творчества детей и подростков обеспечивает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открытость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доступность достоверной и актуальной информации о себе и представляемых образовательных услугах путем создания и ведения официального сайта в информационно-телекоммуникационной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сети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«Интернет»,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размещения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на нем перечня сведений, установленного федеральным законодательством.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5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214"/>
        </w:tabs>
        <w:spacing w:line="0" w:lineRule="atLeast"/>
        <w:ind w:right="471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1.15. Язык,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котором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ведется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обучение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воспитание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 творчества детей и подростков, - русский.</w:t>
      </w:r>
    </w:p>
    <w:p w:rsidR="00DF7841" w:rsidRPr="00AE40A2" w:rsidRDefault="00DF7841" w:rsidP="00DF7841">
      <w:pPr>
        <w:pStyle w:val="a3"/>
        <w:tabs>
          <w:tab w:val="num" w:pos="-426"/>
        </w:tabs>
        <w:spacing w:before="7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1"/>
        </w:numPr>
        <w:tabs>
          <w:tab w:val="num" w:pos="-426"/>
          <w:tab w:val="left" w:pos="1213"/>
        </w:tabs>
        <w:spacing w:line="0" w:lineRule="atLeast"/>
        <w:ind w:right="428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1.16. Устав,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также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вносимые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изменения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утверждаются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порядке, установленном постановлением администрации Абазинского муниципального</w:t>
      </w:r>
      <w:r w:rsidRPr="00AE40A2">
        <w:rPr>
          <w:spacing w:val="-13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района.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pacing w:val="-2"/>
          <w:sz w:val="24"/>
          <w:szCs w:val="24"/>
        </w:rPr>
        <w:t xml:space="preserve">На момент регистрации </w:t>
      </w:r>
      <w:r w:rsidRPr="00AE40A2">
        <w:rPr>
          <w:sz w:val="24"/>
          <w:szCs w:val="24"/>
        </w:rPr>
        <w:t>Центр творчества детей и подростков имеет отделения в: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1.МБОУ «Гимназия №1 а.Псыж им.А.М.Каблахова»;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2.МБОУ «СОШ №2 а.Псыж им.С.Х.Гонова»;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3.МБОУ «СОШ а.Инжич-Чукун»;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4.МБОУ «СОШ а.Эльбурган им.У.Мекерова»;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5. МБОУ «Центр образования а.Кара-Паго им.В.Г.Ардзинба»</w:t>
      </w:r>
    </w:p>
    <w:p w:rsidR="00DF7841" w:rsidRPr="00AE40A2" w:rsidRDefault="00DF7841" w:rsidP="00DF7841">
      <w:pPr>
        <w:pStyle w:val="Heading1"/>
        <w:numPr>
          <w:ilvl w:val="0"/>
          <w:numId w:val="12"/>
        </w:numPr>
        <w:tabs>
          <w:tab w:val="left" w:pos="1026"/>
        </w:tabs>
        <w:spacing w:line="0" w:lineRule="atLeast"/>
        <w:ind w:left="1025"/>
        <w:contextualSpacing/>
        <w:jc w:val="left"/>
        <w:rPr>
          <w:sz w:val="24"/>
          <w:szCs w:val="24"/>
        </w:rPr>
      </w:pPr>
      <w:r w:rsidRPr="00AE40A2">
        <w:rPr>
          <w:sz w:val="24"/>
          <w:szCs w:val="24"/>
        </w:rPr>
        <w:lastRenderedPageBreak/>
        <w:t>Цели,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задачи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виды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 творчества детей и подростков</w:t>
      </w:r>
    </w:p>
    <w:p w:rsidR="00DF7841" w:rsidRPr="00AE40A2" w:rsidRDefault="00DF7841" w:rsidP="00DF7841">
      <w:pPr>
        <w:tabs>
          <w:tab w:val="left" w:pos="1075"/>
        </w:tabs>
        <w:spacing w:before="1" w:after="0" w:line="0" w:lineRule="atLeast"/>
        <w:ind w:right="1309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2.1. Целями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задачами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деятельности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Центра творчества детей и подростков являются:</w:t>
      </w:r>
    </w:p>
    <w:p w:rsidR="00DF7841" w:rsidRPr="00AE40A2" w:rsidRDefault="00DF7841" w:rsidP="00DF7841">
      <w:pPr>
        <w:tabs>
          <w:tab w:val="left" w:pos="266"/>
        </w:tabs>
        <w:spacing w:before="61" w:after="0" w:line="0" w:lineRule="atLeast"/>
        <w:ind w:right="197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- обеспечение</w:t>
      </w:r>
      <w:r w:rsidRPr="00AE40A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духовно-нравственного,</w:t>
      </w:r>
      <w:r w:rsidRPr="00AE40A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гражданско-патриотического,</w:t>
      </w:r>
      <w:r w:rsidRPr="00AE40A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трудового воспитания детей;</w:t>
      </w:r>
    </w:p>
    <w:p w:rsidR="00DF7841" w:rsidRPr="00AE40A2" w:rsidRDefault="00DF7841" w:rsidP="00DF7841">
      <w:pPr>
        <w:pStyle w:val="a5"/>
        <w:numPr>
          <w:ilvl w:val="0"/>
          <w:numId w:val="9"/>
        </w:numPr>
        <w:tabs>
          <w:tab w:val="left" w:pos="266"/>
        </w:tabs>
        <w:spacing w:before="1" w:line="0" w:lineRule="atLeast"/>
        <w:ind w:left="2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выявление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развитие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творческого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потенциала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одаренных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детей;</w:t>
      </w:r>
    </w:p>
    <w:p w:rsidR="00DF7841" w:rsidRPr="00AE40A2" w:rsidRDefault="00DF7841" w:rsidP="00DF7841">
      <w:pPr>
        <w:pStyle w:val="a5"/>
        <w:numPr>
          <w:ilvl w:val="0"/>
          <w:numId w:val="9"/>
        </w:numPr>
        <w:tabs>
          <w:tab w:val="left" w:pos="266"/>
        </w:tabs>
        <w:spacing w:line="0" w:lineRule="atLeast"/>
        <w:ind w:left="2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профессиональная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ориентация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детей;</w:t>
      </w:r>
    </w:p>
    <w:p w:rsidR="00DF7841" w:rsidRPr="00AE40A2" w:rsidRDefault="00DF7841" w:rsidP="00DF7841">
      <w:pPr>
        <w:pStyle w:val="a5"/>
        <w:numPr>
          <w:ilvl w:val="0"/>
          <w:numId w:val="9"/>
        </w:numPr>
        <w:tabs>
          <w:tab w:val="left" w:pos="266"/>
        </w:tabs>
        <w:spacing w:line="0" w:lineRule="atLeast"/>
        <w:ind w:left="2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создание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обеспечение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необходимых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условий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для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личностного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развития,</w:t>
      </w:r>
    </w:p>
    <w:p w:rsidR="00DF7841" w:rsidRPr="00AE40A2" w:rsidRDefault="00DF7841" w:rsidP="00DF7841">
      <w:pPr>
        <w:pStyle w:val="a5"/>
        <w:numPr>
          <w:ilvl w:val="0"/>
          <w:numId w:val="9"/>
        </w:numPr>
        <w:tabs>
          <w:tab w:val="left" w:pos="266"/>
        </w:tabs>
        <w:spacing w:line="0" w:lineRule="atLeast"/>
        <w:ind w:right="669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укрепления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здоровья,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профессионального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самоопределения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творческого труда детей в возрасте преимущественно от 5 до 18 лет;</w:t>
      </w:r>
    </w:p>
    <w:p w:rsidR="00DF7841" w:rsidRPr="00AE40A2" w:rsidRDefault="00DF7841" w:rsidP="00DF7841">
      <w:pPr>
        <w:pStyle w:val="a5"/>
        <w:numPr>
          <w:ilvl w:val="0"/>
          <w:numId w:val="9"/>
        </w:numPr>
        <w:tabs>
          <w:tab w:val="left" w:pos="266"/>
        </w:tabs>
        <w:spacing w:line="0" w:lineRule="atLeast"/>
        <w:ind w:left="2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адаптация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детей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к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жизни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2"/>
          <w:sz w:val="24"/>
          <w:szCs w:val="24"/>
        </w:rPr>
        <w:t xml:space="preserve"> обществе;</w:t>
      </w:r>
    </w:p>
    <w:p w:rsidR="00DF7841" w:rsidRPr="00AE40A2" w:rsidRDefault="00DF7841" w:rsidP="00DF7841">
      <w:pPr>
        <w:pStyle w:val="a5"/>
        <w:numPr>
          <w:ilvl w:val="0"/>
          <w:numId w:val="9"/>
        </w:numPr>
        <w:tabs>
          <w:tab w:val="left" w:pos="266"/>
        </w:tabs>
        <w:spacing w:line="0" w:lineRule="atLeast"/>
        <w:ind w:left="2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формирование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культуры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детей;</w:t>
      </w:r>
    </w:p>
    <w:p w:rsidR="00DF7841" w:rsidRPr="00AE40A2" w:rsidRDefault="00DF7841" w:rsidP="00DF7841">
      <w:pPr>
        <w:pStyle w:val="a5"/>
        <w:numPr>
          <w:ilvl w:val="0"/>
          <w:numId w:val="9"/>
        </w:numPr>
        <w:tabs>
          <w:tab w:val="left" w:pos="266"/>
        </w:tabs>
        <w:spacing w:line="0" w:lineRule="atLeast"/>
        <w:ind w:left="2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организация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содержательного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досуга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детей.</w:t>
      </w:r>
    </w:p>
    <w:p w:rsidR="00DF7841" w:rsidRPr="00AE40A2" w:rsidRDefault="00DF7841" w:rsidP="00DF7841">
      <w:pPr>
        <w:pStyle w:val="a3"/>
        <w:spacing w:before="4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2.2. Для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достижения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целей,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указанных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пункте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2.1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настоящего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Устава,</w:t>
      </w:r>
    </w:p>
    <w:p w:rsidR="00DF7841" w:rsidRPr="00AE40A2" w:rsidRDefault="00DF7841" w:rsidP="00DF7841">
      <w:pPr>
        <w:pStyle w:val="a3"/>
        <w:spacing w:before="2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Центр творчества детей и подростков осуществляет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следующие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основные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виды </w:t>
      </w:r>
      <w:r w:rsidRPr="00AE40A2">
        <w:rPr>
          <w:spacing w:val="-2"/>
          <w:sz w:val="24"/>
          <w:szCs w:val="24"/>
        </w:rPr>
        <w:t>деятельности:</w:t>
      </w:r>
    </w:p>
    <w:p w:rsidR="00DF7841" w:rsidRPr="00AE40A2" w:rsidRDefault="00DF7841" w:rsidP="00DF7841">
      <w:pPr>
        <w:pStyle w:val="a3"/>
        <w:spacing w:line="0" w:lineRule="atLeast"/>
        <w:ind w:left="58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E40A2">
        <w:rPr>
          <w:sz w:val="24"/>
          <w:szCs w:val="24"/>
        </w:rPr>
        <w:t>предоставление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услуг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дополнительного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образования;</w:t>
      </w:r>
    </w:p>
    <w:p w:rsidR="00DF7841" w:rsidRPr="00AE40A2" w:rsidRDefault="00DF7841" w:rsidP="00DF7841">
      <w:pPr>
        <w:pStyle w:val="a3"/>
        <w:spacing w:line="0" w:lineRule="atLeast"/>
        <w:ind w:left="58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E40A2">
        <w:rPr>
          <w:sz w:val="24"/>
          <w:szCs w:val="24"/>
        </w:rPr>
        <w:t>организация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осуществление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мероприятий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детьми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молодежью, обеспечение взаимодействия с организациями,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 которых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направлена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реализацию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молодежной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политики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территории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района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Карачаево-Черкесской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Республики.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after="0" w:line="0" w:lineRule="atLeast"/>
        <w:ind w:right="413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2.3. Центр творчества детей и подростков выполняет работы, оказывает услуги, относящиеся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к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его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основным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видам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деятельности,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пределах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установленного муниципального задания. Муниципальное задание для Центра творчества детей и подростков формируется и утверждается органом, осуществляющим отраслевое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руководство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координацию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деятельности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Центра творчества детей и подростков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DF7841" w:rsidRPr="00AE40A2" w:rsidRDefault="00DF7841" w:rsidP="00DF7841">
      <w:pPr>
        <w:pStyle w:val="a3"/>
        <w:spacing w:before="5" w:line="0" w:lineRule="atLeast"/>
        <w:ind w:left="0"/>
        <w:contextualSpacing/>
        <w:rPr>
          <w:sz w:val="24"/>
          <w:szCs w:val="24"/>
        </w:rPr>
      </w:pPr>
    </w:p>
    <w:p w:rsidR="00DF7841" w:rsidRPr="000F7B37" w:rsidRDefault="00DF7841" w:rsidP="00DF7841">
      <w:pPr>
        <w:tabs>
          <w:tab w:val="left" w:pos="1074"/>
        </w:tabs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2.4. Центр творчества детей и подростков осуществляет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соответствии</w:t>
      </w:r>
      <w:r w:rsidRPr="000F7B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pacing w:val="-10"/>
          <w:sz w:val="24"/>
          <w:szCs w:val="24"/>
        </w:rPr>
        <w:t xml:space="preserve">с </w:t>
      </w:r>
      <w:r w:rsidRPr="000F7B37">
        <w:rPr>
          <w:rFonts w:ascii="Times New Roman" w:hAnsi="Times New Roman" w:cs="Times New Roman"/>
          <w:sz w:val="24"/>
          <w:szCs w:val="24"/>
        </w:rPr>
        <w:t>муниципальными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заданиями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и</w:t>
      </w:r>
      <w:r w:rsidRPr="000F7B3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обязательствами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перед</w:t>
      </w:r>
      <w:r w:rsidRPr="000F7B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страховщиком</w:t>
      </w:r>
      <w:r w:rsidRPr="000F7B3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по обязательному социальному страхованию деятельность, связанную с выполнением работ, оказанием услуг.</w:t>
      </w:r>
    </w:p>
    <w:p w:rsidR="00DF7841" w:rsidRPr="000F7B37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82"/>
        </w:tabs>
        <w:spacing w:before="1" w:after="0" w:line="0" w:lineRule="atLeast"/>
        <w:ind w:right="1062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2.5. Центр творчества детей и подростков не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вправе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отказаться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от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выполнения муниципального задания.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2.6. Центр творчества детей и подростков вправе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сверх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установленного</w:t>
      </w:r>
    </w:p>
    <w:p w:rsidR="00DF7841" w:rsidRPr="00AE40A2" w:rsidRDefault="00DF7841" w:rsidP="00DF7841">
      <w:pPr>
        <w:pStyle w:val="a3"/>
        <w:spacing w:line="0" w:lineRule="atLeast"/>
        <w:ind w:right="13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муниципального задания, а также в случаях, определенных федеральными законами, в пределах установленного муниципального задания выполнять работы,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оказывать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услуги,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относящиеся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к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его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основным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видам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деятельности, предусмотренным настоящим Уставом, для граждан и юридических лиц за плату и на одинаковых при оказании одних и тех же услуг условиях.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Default="00DF7841" w:rsidP="00DF7841">
      <w:pPr>
        <w:tabs>
          <w:tab w:val="left" w:pos="1075"/>
        </w:tabs>
        <w:spacing w:line="0" w:lineRule="atLeast"/>
        <w:ind w:right="6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F7B37">
        <w:rPr>
          <w:sz w:val="24"/>
          <w:szCs w:val="24"/>
        </w:rPr>
        <w:t>2</w:t>
      </w:r>
      <w:r w:rsidRPr="000F7B37">
        <w:rPr>
          <w:rFonts w:ascii="Times New Roman" w:hAnsi="Times New Roman" w:cs="Times New Roman"/>
          <w:sz w:val="24"/>
          <w:szCs w:val="24"/>
        </w:rPr>
        <w:t>.7. Право Центра творчества детей и подростков -</w:t>
      </w:r>
      <w:r w:rsidRPr="000F7B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осуществлять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деятельность,</w:t>
      </w:r>
      <w:r w:rsidRPr="000F7B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на которую в соответствии с законодательством требуется специальное разрешение - лицензия, возникает у Центра творчества детей и подростков с момента ее получения или в указанный в ней срок и прекращается по истечении срока ее действия,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если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иное</w:t>
      </w:r>
      <w:r w:rsidRPr="000F7B3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не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установлено</w:t>
      </w:r>
      <w:r w:rsidRPr="000F7B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Российской</w:t>
      </w:r>
      <w:r w:rsidRPr="000F7B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7B37">
        <w:rPr>
          <w:rFonts w:ascii="Times New Roman" w:hAnsi="Times New Roman" w:cs="Times New Roman"/>
          <w:sz w:val="24"/>
          <w:szCs w:val="24"/>
        </w:rPr>
        <w:t>Федерации.</w:t>
      </w:r>
    </w:p>
    <w:p w:rsidR="00DF7841" w:rsidRPr="000F7B37" w:rsidRDefault="00DF7841" w:rsidP="00DF7841">
      <w:pPr>
        <w:tabs>
          <w:tab w:val="left" w:pos="1075"/>
        </w:tabs>
        <w:spacing w:line="0" w:lineRule="atLeast"/>
        <w:ind w:right="6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841" w:rsidRPr="00AE40A2" w:rsidRDefault="00DF7841" w:rsidP="00DF7841">
      <w:pPr>
        <w:pStyle w:val="a3"/>
        <w:tabs>
          <w:tab w:val="num" w:pos="-426"/>
        </w:tabs>
        <w:spacing w:line="0" w:lineRule="atLeast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tabs>
          <w:tab w:val="num" w:pos="-426"/>
        </w:tabs>
        <w:spacing w:before="4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Heading1"/>
        <w:numPr>
          <w:ilvl w:val="0"/>
          <w:numId w:val="12"/>
        </w:numPr>
        <w:tabs>
          <w:tab w:val="left" w:pos="587"/>
        </w:tabs>
        <w:spacing w:before="6" w:line="0" w:lineRule="atLeast"/>
        <w:ind w:left="0" w:right="307" w:hanging="3906"/>
        <w:contextualSpacing/>
        <w:jc w:val="left"/>
        <w:rPr>
          <w:sz w:val="24"/>
          <w:szCs w:val="24"/>
        </w:rPr>
      </w:pPr>
      <w:r w:rsidRPr="00AE40A2">
        <w:rPr>
          <w:sz w:val="24"/>
          <w:szCs w:val="24"/>
        </w:rPr>
        <w:lastRenderedPageBreak/>
        <w:t>3. Имущественные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финансовые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основы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 творчества детей и подростков</w:t>
      </w:r>
    </w:p>
    <w:p w:rsidR="00DF7841" w:rsidRPr="00AE40A2" w:rsidRDefault="00DF7841" w:rsidP="00DF7841">
      <w:pPr>
        <w:pStyle w:val="a5"/>
        <w:numPr>
          <w:ilvl w:val="1"/>
          <w:numId w:val="12"/>
        </w:numPr>
        <w:tabs>
          <w:tab w:val="left" w:pos="1075"/>
        </w:tabs>
        <w:spacing w:line="0" w:lineRule="atLeast"/>
        <w:ind w:hanging="49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3.1. Имущество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 творчества детей и подростков является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муниципальной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собственностью</w:t>
      </w:r>
      <w:r w:rsidRPr="00AE40A2">
        <w:rPr>
          <w:spacing w:val="-13"/>
          <w:sz w:val="24"/>
          <w:szCs w:val="24"/>
        </w:rPr>
        <w:t xml:space="preserve"> </w:t>
      </w:r>
      <w:r w:rsidRPr="00AE40A2">
        <w:rPr>
          <w:sz w:val="24"/>
          <w:szCs w:val="24"/>
        </w:rPr>
        <w:t>администрации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pacing w:val="-10"/>
          <w:sz w:val="24"/>
          <w:szCs w:val="24"/>
        </w:rPr>
        <w:t>в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установленном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порядке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закрепляется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за</w:t>
      </w:r>
      <w:r w:rsidRPr="00AE40A2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Центром </w:t>
      </w:r>
      <w:r w:rsidRPr="00AE40A2">
        <w:rPr>
          <w:sz w:val="24"/>
          <w:szCs w:val="24"/>
        </w:rPr>
        <w:t xml:space="preserve"> творчества детей и подростков на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праве оперативного управления.</w:t>
      </w:r>
    </w:p>
    <w:p w:rsidR="00DF7841" w:rsidRPr="00AE40A2" w:rsidRDefault="00DF7841" w:rsidP="00DF7841">
      <w:pPr>
        <w:pStyle w:val="a3"/>
        <w:spacing w:line="0" w:lineRule="atLeast"/>
        <w:ind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Центр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</w:t>
      </w:r>
      <w:r>
        <w:rPr>
          <w:sz w:val="24"/>
          <w:szCs w:val="24"/>
        </w:rPr>
        <w:t xml:space="preserve">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обеспечивает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содержание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имущества, закрепленного за ним на праве оперативного управления.</w:t>
      </w:r>
    </w:p>
    <w:p w:rsidR="00DF7841" w:rsidRPr="00AE40A2" w:rsidRDefault="00DF7841" w:rsidP="00DF7841">
      <w:pPr>
        <w:pStyle w:val="a3"/>
        <w:spacing w:before="6" w:line="0" w:lineRule="atLeast"/>
        <w:ind w:left="0"/>
        <w:contextualSpacing/>
        <w:rPr>
          <w:sz w:val="24"/>
          <w:szCs w:val="24"/>
        </w:rPr>
      </w:pPr>
    </w:p>
    <w:p w:rsidR="00DF7841" w:rsidRPr="00684893" w:rsidRDefault="00DF7841" w:rsidP="00DF7841">
      <w:pPr>
        <w:pStyle w:val="a5"/>
        <w:numPr>
          <w:ilvl w:val="1"/>
          <w:numId w:val="12"/>
        </w:numPr>
        <w:tabs>
          <w:tab w:val="left" w:pos="1075"/>
        </w:tabs>
        <w:spacing w:line="0" w:lineRule="atLeast"/>
        <w:ind w:hanging="49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3.2. Имущество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 творчества детей и подростков формируется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счет</w:t>
      </w:r>
      <w:r>
        <w:rPr>
          <w:spacing w:val="-2"/>
          <w:sz w:val="24"/>
          <w:szCs w:val="24"/>
        </w:rPr>
        <w:t xml:space="preserve"> </w:t>
      </w:r>
      <w:r w:rsidRPr="00684893">
        <w:rPr>
          <w:sz w:val="24"/>
          <w:szCs w:val="24"/>
        </w:rPr>
        <w:t>имущества,</w:t>
      </w:r>
      <w:r w:rsidRPr="00684893">
        <w:rPr>
          <w:spacing w:val="-5"/>
          <w:sz w:val="24"/>
          <w:szCs w:val="24"/>
        </w:rPr>
        <w:t xml:space="preserve"> </w:t>
      </w:r>
      <w:r w:rsidRPr="00684893">
        <w:rPr>
          <w:sz w:val="24"/>
          <w:szCs w:val="24"/>
        </w:rPr>
        <w:t>закрепленного</w:t>
      </w:r>
      <w:r w:rsidRPr="00684893">
        <w:rPr>
          <w:spacing w:val="-3"/>
          <w:sz w:val="24"/>
          <w:szCs w:val="24"/>
        </w:rPr>
        <w:t xml:space="preserve"> </w:t>
      </w:r>
      <w:r w:rsidRPr="00684893">
        <w:rPr>
          <w:sz w:val="24"/>
          <w:szCs w:val="24"/>
        </w:rPr>
        <w:t xml:space="preserve">за </w:t>
      </w:r>
      <w:r w:rsidRPr="00684893">
        <w:rPr>
          <w:spacing w:val="-3"/>
          <w:sz w:val="24"/>
          <w:szCs w:val="24"/>
        </w:rPr>
        <w:t xml:space="preserve"> </w:t>
      </w:r>
      <w:r w:rsidRPr="00684893">
        <w:rPr>
          <w:sz w:val="24"/>
          <w:szCs w:val="24"/>
        </w:rPr>
        <w:t>Центром творчества детей и подростков</w:t>
      </w:r>
      <w:r w:rsidRPr="00684893">
        <w:rPr>
          <w:spacing w:val="40"/>
          <w:sz w:val="24"/>
          <w:szCs w:val="24"/>
        </w:rPr>
        <w:t xml:space="preserve"> </w:t>
      </w:r>
      <w:r w:rsidRPr="00684893">
        <w:rPr>
          <w:sz w:val="24"/>
          <w:szCs w:val="24"/>
        </w:rPr>
        <w:t>на</w:t>
      </w:r>
      <w:r w:rsidRPr="00684893">
        <w:rPr>
          <w:spacing w:val="-4"/>
          <w:sz w:val="24"/>
          <w:szCs w:val="24"/>
        </w:rPr>
        <w:t xml:space="preserve"> </w:t>
      </w:r>
      <w:r w:rsidRPr="00684893">
        <w:rPr>
          <w:sz w:val="24"/>
          <w:szCs w:val="24"/>
        </w:rPr>
        <w:t>праве оперативного управления.</w:t>
      </w:r>
    </w:p>
    <w:p w:rsidR="00DF7841" w:rsidRPr="00AE40A2" w:rsidRDefault="00DF7841" w:rsidP="00DF7841">
      <w:pPr>
        <w:tabs>
          <w:tab w:val="left" w:pos="1074"/>
        </w:tabs>
        <w:spacing w:after="0" w:line="0" w:lineRule="atLeast"/>
        <w:ind w:right="284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 3.3. Центр творчества детей и подростков владеет, пользуется,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распоряжается закрепленным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ним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имуществом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соответствии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его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назначением,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 xml:space="preserve">уставной целью деятельности и утвержденными муниципальными заданиями органа,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осуществляющего отраслевое руководство и координацию деятельности Центра творчества детей и подростков,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порядке,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установленном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Карачаево-Черкесской Республики, нормативно- правовыми актами  администрации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Абазинского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муниципального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района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настоящим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Уставом.</w:t>
      </w:r>
    </w:p>
    <w:p w:rsidR="00DF7841" w:rsidRPr="00AE40A2" w:rsidRDefault="00DF7841" w:rsidP="00DF7841">
      <w:pPr>
        <w:tabs>
          <w:tab w:val="left" w:pos="1074"/>
        </w:tabs>
        <w:spacing w:after="0" w:line="0" w:lineRule="atLeast"/>
        <w:ind w:righ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Центр</w:t>
      </w:r>
      <w:r w:rsidRPr="00AE40A2">
        <w:rPr>
          <w:rFonts w:ascii="Times New Roman" w:hAnsi="Times New Roman" w:cs="Times New Roman"/>
          <w:sz w:val="24"/>
          <w:szCs w:val="24"/>
        </w:rPr>
        <w:t xml:space="preserve"> творчества детей и подростков без согласия органа, осуществляющего функции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полномочия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Учредителя,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вправе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распоряжаться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особо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ценным движимым имуществом, закрепленным за ним собственником.</w:t>
      </w:r>
    </w:p>
    <w:p w:rsidR="00DF7841" w:rsidRPr="00AE40A2" w:rsidRDefault="00DF7841" w:rsidP="00DF7841">
      <w:pPr>
        <w:pStyle w:val="a3"/>
        <w:spacing w:line="0" w:lineRule="atLeast"/>
        <w:ind w:right="139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Остальным находящимся на праве оперативного управления имуществом Центра творчества детей и подростков вправе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распоряжаться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самостоятельно,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если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иное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не предусмотрено законодательством Российской Федерации.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after="0" w:line="0" w:lineRule="atLeast"/>
        <w:ind w:right="1142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3.5. 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может совершать крупные сделки, </w:t>
      </w:r>
      <w:r w:rsidRPr="00AE40A2">
        <w:rPr>
          <w:rFonts w:ascii="Times New Roman" w:hAnsi="Times New Roman" w:cs="Times New Roman"/>
          <w:sz w:val="24"/>
          <w:szCs w:val="24"/>
        </w:rPr>
        <w:t>соответствующие установленным в статье 9.2 Федерального закона «О некоммерческих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организациях»</w:t>
      </w:r>
      <w:r w:rsidRPr="00AE40A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критериям,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только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предварительного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согласия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органа,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осуществляющего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функции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полномочия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Учредителя,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 порядке, установленном постановлением администрации Абазинского муниципального района.</w:t>
      </w:r>
    </w:p>
    <w:p w:rsidR="00DF7841" w:rsidRPr="00AE40A2" w:rsidRDefault="00DF7841" w:rsidP="00DF7841">
      <w:pPr>
        <w:tabs>
          <w:tab w:val="left" w:pos="1074"/>
        </w:tabs>
        <w:spacing w:before="1" w:after="0" w:line="0" w:lineRule="atLeast"/>
        <w:ind w:right="209"/>
        <w:contextualSpacing/>
        <w:rPr>
          <w:rFonts w:ascii="Times New Roman" w:hAnsi="Times New Roman" w:cs="Times New Roman"/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before="1" w:after="0" w:line="0" w:lineRule="atLeast"/>
        <w:ind w:right="209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3.6. 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вправе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размещать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денежные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средства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DF7841" w:rsidRPr="00AE40A2" w:rsidRDefault="00DF7841" w:rsidP="00DF7841">
      <w:pPr>
        <w:pStyle w:val="a3"/>
        <w:spacing w:before="9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13"/>
        </w:tabs>
        <w:spacing w:before="1" w:after="0" w:line="0" w:lineRule="atLeast"/>
        <w:ind w:right="406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3.7. Источниками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финансового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обеспечения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DF7841" w:rsidRPr="00AE40A2" w:rsidRDefault="00DF7841" w:rsidP="00DF7841">
      <w:pPr>
        <w:pStyle w:val="a3"/>
        <w:spacing w:before="2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-субсидии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из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бюджета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района 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выполнение муниципального задания;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-субсидии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из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бюджета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иные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цели;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-бюджетные инвестиции, предоставленные в соответствии с порядком, утвержденным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администрацией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района;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-доходы,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полученные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оказания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платных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услуг;</w:t>
      </w:r>
    </w:p>
    <w:p w:rsidR="00DF7841" w:rsidRPr="00AE40A2" w:rsidRDefault="00DF7841" w:rsidP="00DF7841">
      <w:pPr>
        <w:pStyle w:val="a3"/>
        <w:spacing w:before="2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-безвозмездные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поступления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физических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юридических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лиц,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том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числе добровольные пожертвования;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-иные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источники,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запрещенные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законодательством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Российской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Федерации.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13"/>
        </w:tabs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 3.8. Орган,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осуществляющий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функции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полномочия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Учредителя,</w:t>
      </w:r>
    </w:p>
    <w:p w:rsidR="00DF7841" w:rsidRPr="00AE40A2" w:rsidRDefault="00DF7841" w:rsidP="00DF7841">
      <w:pPr>
        <w:pStyle w:val="a3"/>
        <w:spacing w:line="0" w:lineRule="atLeast"/>
        <w:ind w:right="392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осуществляет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финансовое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обеспечение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выполнения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задания, установленного для Центр</w:t>
      </w:r>
      <w:r>
        <w:rPr>
          <w:sz w:val="24"/>
          <w:szCs w:val="24"/>
        </w:rPr>
        <w:t>а</w:t>
      </w:r>
      <w:r w:rsidRPr="00AE40A2">
        <w:rPr>
          <w:sz w:val="24"/>
          <w:szCs w:val="24"/>
        </w:rPr>
        <w:t xml:space="preserve"> творчества детей и подростков, с учетом расходов на</w:t>
      </w:r>
      <w:r w:rsidRPr="0038772F"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содержание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недвижимого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имущества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особо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ценного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движимого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имущества, закрепленного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за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</w:t>
      </w:r>
      <w:r>
        <w:rPr>
          <w:sz w:val="24"/>
          <w:szCs w:val="24"/>
        </w:rPr>
        <w:t>ом</w:t>
      </w:r>
      <w:r w:rsidRPr="00AE40A2">
        <w:rPr>
          <w:sz w:val="24"/>
          <w:szCs w:val="24"/>
        </w:rPr>
        <w:t xml:space="preserve">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приобретенного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</w:t>
      </w:r>
      <w:r>
        <w:rPr>
          <w:sz w:val="24"/>
          <w:szCs w:val="24"/>
        </w:rPr>
        <w:t>ом</w:t>
      </w:r>
      <w:r w:rsidRPr="00AE40A2">
        <w:rPr>
          <w:sz w:val="24"/>
          <w:szCs w:val="24"/>
        </w:rPr>
        <w:t xml:space="preserve">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за счет средств, выделенных ему органом, </w:t>
      </w:r>
      <w:r w:rsidRPr="00AE40A2">
        <w:rPr>
          <w:sz w:val="24"/>
          <w:szCs w:val="24"/>
        </w:rPr>
        <w:lastRenderedPageBreak/>
        <w:t>осуществляющим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функции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полномочия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Учредителя,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приобретение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</w:t>
      </w:r>
      <w:r w:rsidRPr="00AE40A2">
        <w:rPr>
          <w:spacing w:val="-2"/>
          <w:sz w:val="24"/>
          <w:szCs w:val="24"/>
        </w:rPr>
        <w:t>участки.</w:t>
      </w:r>
    </w:p>
    <w:p w:rsidR="00DF7841" w:rsidRPr="00AE40A2" w:rsidRDefault="00DF7841" w:rsidP="00DF7841">
      <w:pPr>
        <w:pStyle w:val="a3"/>
        <w:spacing w:before="1" w:line="0" w:lineRule="atLeast"/>
        <w:ind w:left="0" w:firstLine="581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Уменьшение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объема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субсидии,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предоставленной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выполнение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задания,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течение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срока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его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выполнения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осуществляется только при соответствующем изменении муниципального задания.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38772F" w:rsidRDefault="00DF7841" w:rsidP="00DF7841">
      <w:pPr>
        <w:tabs>
          <w:tab w:val="left" w:pos="1213"/>
        </w:tabs>
        <w:spacing w:after="0" w:line="0" w:lineRule="atLeast"/>
        <w:ind w:right="1060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 3.9</w:t>
      </w:r>
      <w:r w:rsidRPr="0038772F">
        <w:rPr>
          <w:rFonts w:ascii="Times New Roman" w:hAnsi="Times New Roman" w:cs="Times New Roman"/>
          <w:sz w:val="24"/>
          <w:szCs w:val="24"/>
        </w:rPr>
        <w:t>. В случае сдачи в аренду с согласия органа, осуществляющего функции</w:t>
      </w:r>
      <w:r w:rsidRPr="003877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и</w:t>
      </w:r>
      <w:r w:rsidRPr="003877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полномочия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Учредителя,</w:t>
      </w:r>
      <w:r w:rsidRPr="003877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недвижимого</w:t>
      </w:r>
      <w:r w:rsidRPr="0038772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имущества</w:t>
      </w:r>
      <w:r w:rsidRPr="0038772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или</w:t>
      </w:r>
      <w:r w:rsidRPr="003877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особо ценного</w:t>
      </w:r>
      <w:r w:rsidRPr="003877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движимого</w:t>
      </w:r>
      <w:r w:rsidRPr="0038772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имущества,</w:t>
      </w:r>
      <w:r w:rsidRPr="0038772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закрепленного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за</w:t>
      </w:r>
      <w:r w:rsidRPr="0038772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38772F">
        <w:rPr>
          <w:rFonts w:ascii="Times New Roman" w:hAnsi="Times New Roman" w:cs="Times New Roman"/>
          <w:sz w:val="24"/>
          <w:szCs w:val="24"/>
        </w:rPr>
        <w:t xml:space="preserve"> творчества детей и подростков</w:t>
      </w:r>
      <w:r w:rsidRPr="0038772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или</w:t>
      </w:r>
      <w:r w:rsidRPr="0038772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приобретенного</w:t>
      </w:r>
      <w:r w:rsidRPr="003877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8772F">
        <w:rPr>
          <w:rFonts w:ascii="Times New Roman" w:hAnsi="Times New Roman" w:cs="Times New Roman"/>
          <w:sz w:val="24"/>
          <w:szCs w:val="24"/>
        </w:rPr>
        <w:t xml:space="preserve"> творчества детей и подростков</w:t>
      </w:r>
      <w:r w:rsidRPr="0038772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за</w:t>
      </w:r>
      <w:r w:rsidRPr="003877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счет</w:t>
      </w:r>
      <w:r w:rsidRPr="0038772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средств,</w:t>
      </w:r>
      <w:r w:rsidRPr="003877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выделенных ему в установленном порядке на приобретение такого имущества, финансовое обеспечение</w:t>
      </w:r>
      <w:r w:rsidRPr="0038772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содержания</w:t>
      </w:r>
      <w:r w:rsidRPr="0038772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такого</w:t>
      </w:r>
      <w:r w:rsidRPr="0038772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имущества</w:t>
      </w:r>
      <w:r w:rsidRPr="0038772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органом,</w:t>
      </w:r>
      <w:r w:rsidRPr="0038772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pacing w:val="-2"/>
          <w:sz w:val="24"/>
          <w:szCs w:val="24"/>
        </w:rPr>
        <w:t>осуществляющим</w:t>
      </w:r>
      <w:r w:rsidRPr="0038772F">
        <w:rPr>
          <w:rFonts w:ascii="Times New Roman" w:hAnsi="Times New Roman" w:cs="Times New Roman"/>
          <w:sz w:val="24"/>
          <w:szCs w:val="24"/>
        </w:rPr>
        <w:t xml:space="preserve"> функции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и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полномочия</w:t>
      </w:r>
      <w:r w:rsidRPr="003877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Учредителя,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не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осуществляется,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по</w:t>
      </w:r>
      <w:r w:rsidRPr="0038772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договорам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аренды</w:t>
      </w:r>
      <w:r w:rsidRPr="003877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8772F">
        <w:rPr>
          <w:rFonts w:ascii="Times New Roman" w:hAnsi="Times New Roman" w:cs="Times New Roman"/>
          <w:sz w:val="24"/>
          <w:szCs w:val="24"/>
        </w:rPr>
        <w:t>в качестве арендодателя выступает Центр творчества детей и подростков.</w:t>
      </w:r>
    </w:p>
    <w:p w:rsidR="00DF7841" w:rsidRPr="0038772F" w:rsidRDefault="00DF7841" w:rsidP="00DF7841">
      <w:pPr>
        <w:pStyle w:val="a3"/>
        <w:spacing w:line="0" w:lineRule="atLeast"/>
        <w:ind w:right="139" w:firstLine="479"/>
        <w:contextualSpacing/>
        <w:rPr>
          <w:sz w:val="24"/>
          <w:szCs w:val="24"/>
        </w:rPr>
      </w:pPr>
      <w:r w:rsidRPr="0038772F">
        <w:rPr>
          <w:sz w:val="24"/>
          <w:szCs w:val="24"/>
        </w:rPr>
        <w:t>Доходы,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полученные</w:t>
      </w:r>
      <w:r w:rsidRPr="0038772F">
        <w:rPr>
          <w:spacing w:val="-3"/>
          <w:sz w:val="24"/>
          <w:szCs w:val="24"/>
        </w:rPr>
        <w:t xml:space="preserve"> </w:t>
      </w:r>
      <w:r w:rsidRPr="0038772F">
        <w:rPr>
          <w:sz w:val="24"/>
          <w:szCs w:val="24"/>
        </w:rPr>
        <w:t>Центр</w:t>
      </w:r>
      <w:r>
        <w:rPr>
          <w:sz w:val="24"/>
          <w:szCs w:val="24"/>
        </w:rPr>
        <w:t>ом</w:t>
      </w:r>
      <w:r w:rsidRPr="0038772F">
        <w:rPr>
          <w:sz w:val="24"/>
          <w:szCs w:val="24"/>
        </w:rPr>
        <w:t xml:space="preserve"> творчества детей и подростков</w:t>
      </w:r>
      <w:r w:rsidRPr="0038772F">
        <w:rPr>
          <w:spacing w:val="40"/>
          <w:sz w:val="24"/>
          <w:szCs w:val="24"/>
        </w:rPr>
        <w:t xml:space="preserve"> </w:t>
      </w:r>
      <w:r w:rsidRPr="0038772F">
        <w:rPr>
          <w:sz w:val="24"/>
          <w:szCs w:val="24"/>
        </w:rPr>
        <w:t>от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сдачи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в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аренду имущества, закрепленного за Центр</w:t>
      </w:r>
      <w:r>
        <w:rPr>
          <w:sz w:val="24"/>
          <w:szCs w:val="24"/>
        </w:rPr>
        <w:t>ом</w:t>
      </w:r>
      <w:r w:rsidRPr="0038772F">
        <w:rPr>
          <w:sz w:val="24"/>
          <w:szCs w:val="24"/>
        </w:rPr>
        <w:t xml:space="preserve"> творчества детей и подростков</w:t>
      </w:r>
      <w:r w:rsidRPr="0038772F">
        <w:rPr>
          <w:spacing w:val="40"/>
          <w:sz w:val="24"/>
          <w:szCs w:val="24"/>
        </w:rPr>
        <w:t xml:space="preserve"> </w:t>
      </w:r>
      <w:r w:rsidRPr="0038772F">
        <w:rPr>
          <w:sz w:val="24"/>
          <w:szCs w:val="24"/>
        </w:rPr>
        <w:t>на праве оперативного управления, и от оказания платных услуг, поступают в его</w:t>
      </w:r>
    </w:p>
    <w:p w:rsidR="00DF7841" w:rsidRPr="0038772F" w:rsidRDefault="00DF7841" w:rsidP="00DF7841">
      <w:pPr>
        <w:pStyle w:val="a3"/>
        <w:spacing w:line="0" w:lineRule="atLeast"/>
        <w:ind w:right="157"/>
        <w:contextualSpacing/>
        <w:jc w:val="both"/>
        <w:rPr>
          <w:sz w:val="24"/>
          <w:szCs w:val="24"/>
        </w:rPr>
      </w:pPr>
      <w:r w:rsidRPr="0038772F">
        <w:rPr>
          <w:sz w:val="24"/>
          <w:szCs w:val="24"/>
        </w:rPr>
        <w:t>самостоятельное распоряжение</w:t>
      </w:r>
      <w:r w:rsidRPr="0038772F">
        <w:rPr>
          <w:spacing w:val="-3"/>
          <w:sz w:val="24"/>
          <w:szCs w:val="24"/>
        </w:rPr>
        <w:t xml:space="preserve"> </w:t>
      </w:r>
      <w:r w:rsidRPr="0038772F">
        <w:rPr>
          <w:sz w:val="24"/>
          <w:szCs w:val="24"/>
        </w:rPr>
        <w:t>и используются им для достижения целей,</w:t>
      </w:r>
      <w:r w:rsidRPr="0038772F">
        <w:rPr>
          <w:spacing w:val="-1"/>
          <w:sz w:val="24"/>
          <w:szCs w:val="24"/>
        </w:rPr>
        <w:t xml:space="preserve"> </w:t>
      </w:r>
      <w:r w:rsidRPr="0038772F">
        <w:rPr>
          <w:sz w:val="24"/>
          <w:szCs w:val="24"/>
        </w:rPr>
        <w:t>ради которых</w:t>
      </w:r>
      <w:r w:rsidRPr="0038772F">
        <w:rPr>
          <w:spacing w:val="-3"/>
          <w:sz w:val="24"/>
          <w:szCs w:val="24"/>
        </w:rPr>
        <w:t xml:space="preserve"> </w:t>
      </w:r>
      <w:r w:rsidRPr="0038772F">
        <w:rPr>
          <w:sz w:val="24"/>
          <w:szCs w:val="24"/>
        </w:rPr>
        <w:t>он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создан,</w:t>
      </w:r>
      <w:r w:rsidRPr="0038772F">
        <w:rPr>
          <w:spacing w:val="-5"/>
          <w:sz w:val="24"/>
          <w:szCs w:val="24"/>
        </w:rPr>
        <w:t xml:space="preserve"> </w:t>
      </w:r>
      <w:r w:rsidRPr="0038772F">
        <w:rPr>
          <w:sz w:val="24"/>
          <w:szCs w:val="24"/>
        </w:rPr>
        <w:t>если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иное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не</w:t>
      </w:r>
      <w:r w:rsidRPr="0038772F">
        <w:rPr>
          <w:spacing w:val="-7"/>
          <w:sz w:val="24"/>
          <w:szCs w:val="24"/>
        </w:rPr>
        <w:t xml:space="preserve"> </w:t>
      </w:r>
      <w:r w:rsidRPr="0038772F">
        <w:rPr>
          <w:sz w:val="24"/>
          <w:szCs w:val="24"/>
        </w:rPr>
        <w:t>предусмотрено</w:t>
      </w:r>
      <w:r w:rsidRPr="0038772F">
        <w:rPr>
          <w:spacing w:val="-3"/>
          <w:sz w:val="24"/>
          <w:szCs w:val="24"/>
        </w:rPr>
        <w:t xml:space="preserve"> </w:t>
      </w:r>
      <w:r w:rsidRPr="0038772F">
        <w:rPr>
          <w:sz w:val="24"/>
          <w:szCs w:val="24"/>
        </w:rPr>
        <w:t>законодательством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 xml:space="preserve">Российской </w:t>
      </w:r>
      <w:r w:rsidRPr="0038772F">
        <w:rPr>
          <w:spacing w:val="-2"/>
          <w:sz w:val="24"/>
          <w:szCs w:val="24"/>
        </w:rPr>
        <w:t>Федерации.</w:t>
      </w:r>
    </w:p>
    <w:p w:rsidR="00DF7841" w:rsidRPr="0038772F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  <w:r w:rsidRPr="0038772F">
        <w:rPr>
          <w:sz w:val="24"/>
          <w:szCs w:val="24"/>
        </w:rPr>
        <w:t>3.10. Центр творчества детей и подростков</w:t>
      </w:r>
      <w:r w:rsidRPr="0038772F">
        <w:rPr>
          <w:spacing w:val="40"/>
          <w:sz w:val="24"/>
          <w:szCs w:val="24"/>
        </w:rPr>
        <w:t xml:space="preserve"> </w:t>
      </w:r>
      <w:r w:rsidRPr="0038772F">
        <w:rPr>
          <w:sz w:val="24"/>
          <w:szCs w:val="24"/>
        </w:rPr>
        <w:t>осуществляет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операции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с</w:t>
      </w:r>
      <w:r w:rsidRPr="0038772F">
        <w:rPr>
          <w:spacing w:val="-8"/>
          <w:sz w:val="24"/>
          <w:szCs w:val="24"/>
        </w:rPr>
        <w:t xml:space="preserve"> </w:t>
      </w:r>
      <w:r w:rsidRPr="0038772F">
        <w:rPr>
          <w:sz w:val="24"/>
          <w:szCs w:val="24"/>
        </w:rPr>
        <w:t>поступающими</w:t>
      </w:r>
      <w:r w:rsidRPr="0038772F">
        <w:rPr>
          <w:spacing w:val="-4"/>
          <w:sz w:val="24"/>
          <w:szCs w:val="24"/>
        </w:rPr>
        <w:t xml:space="preserve"> </w:t>
      </w:r>
      <w:r w:rsidRPr="0038772F">
        <w:rPr>
          <w:sz w:val="24"/>
          <w:szCs w:val="24"/>
        </w:rPr>
        <w:t>в соответствии с законодательством Российской Федерации средствами через лицевые счета, открытые в Управлении Федерального казначейства Карачаево- Черкесской Республики.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Heading1"/>
        <w:numPr>
          <w:ilvl w:val="0"/>
          <w:numId w:val="12"/>
        </w:numPr>
        <w:tabs>
          <w:tab w:val="left" w:pos="1033"/>
        </w:tabs>
        <w:spacing w:before="5" w:line="0" w:lineRule="atLeast"/>
        <w:ind w:left="0" w:right="757" w:hanging="3459"/>
        <w:contextualSpacing/>
        <w:jc w:val="center"/>
        <w:rPr>
          <w:sz w:val="24"/>
          <w:szCs w:val="24"/>
        </w:rPr>
      </w:pPr>
      <w:r w:rsidRPr="00AE40A2">
        <w:rPr>
          <w:sz w:val="24"/>
          <w:szCs w:val="24"/>
        </w:rPr>
        <w:t>4. Организация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образовательной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</w:t>
      </w:r>
      <w:r>
        <w:rPr>
          <w:sz w:val="24"/>
          <w:szCs w:val="24"/>
        </w:rPr>
        <w:t>а</w:t>
      </w:r>
      <w:r w:rsidRPr="00AE40A2">
        <w:rPr>
          <w:sz w:val="24"/>
          <w:szCs w:val="24"/>
        </w:rPr>
        <w:t xml:space="preserve"> творчества детей и подростков</w:t>
      </w:r>
    </w:p>
    <w:p w:rsidR="00DF7841" w:rsidRPr="00AE40A2" w:rsidRDefault="00DF7841" w:rsidP="00DF7841">
      <w:pPr>
        <w:pStyle w:val="a5"/>
        <w:tabs>
          <w:tab w:val="left" w:pos="1075"/>
        </w:tabs>
        <w:spacing w:before="1" w:line="0" w:lineRule="atLeast"/>
        <w:ind w:left="0" w:right="352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4.1. Организация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образовательной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Центре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осуществляется в соответствии с дополнительными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общеобразовательными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общеразвивающими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программами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расписанием </w:t>
      </w:r>
      <w:r w:rsidRPr="00AE40A2">
        <w:rPr>
          <w:spacing w:val="-2"/>
          <w:sz w:val="24"/>
          <w:szCs w:val="24"/>
        </w:rPr>
        <w:t>занятий.</w:t>
      </w:r>
    </w:p>
    <w:p w:rsidR="00DF7841" w:rsidRPr="00AE40A2" w:rsidRDefault="00DF7841" w:rsidP="00DF7841">
      <w:pPr>
        <w:pStyle w:val="a3"/>
        <w:spacing w:before="1" w:line="0" w:lineRule="atLeast"/>
        <w:ind w:right="151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Содержание образования в Центре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определяется дополнительными общеобразовательными общеразвивающими программами, утверждаемыми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реализуемыми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Центром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самостоятельно с учетом запросов детей, потребностей семьи, образовательных учреждений, детских и юношеских общественных объединений и организаций, особенностей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социально-экономического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развития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региона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национально- культурных традиций.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4.2. 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реализует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дополнительные</w:t>
      </w:r>
    </w:p>
    <w:p w:rsidR="00DF7841" w:rsidRPr="00AE40A2" w:rsidRDefault="00DF7841" w:rsidP="00DF7841">
      <w:pPr>
        <w:pStyle w:val="a3"/>
        <w:spacing w:line="0" w:lineRule="atLeast"/>
        <w:ind w:right="933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общеобразовательные общеразвивающие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программы следующих типов: типовые,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модифицированные,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экспериментальные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авторские.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видам деятельности Центр детского творчества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может реализовывать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дополнительные</w:t>
      </w:r>
      <w:r w:rsidRPr="00AE40A2">
        <w:rPr>
          <w:spacing w:val="-1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образовательные</w:t>
      </w:r>
      <w:r w:rsidRPr="00AE40A2">
        <w:rPr>
          <w:spacing w:val="-13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программы:</w:t>
      </w:r>
      <w:r w:rsidRPr="00AE40A2">
        <w:rPr>
          <w:spacing w:val="-14"/>
          <w:sz w:val="24"/>
          <w:szCs w:val="24"/>
        </w:rPr>
        <w:t xml:space="preserve"> </w:t>
      </w:r>
      <w:r w:rsidRPr="00AE40A2">
        <w:rPr>
          <w:sz w:val="24"/>
          <w:szCs w:val="24"/>
        </w:rPr>
        <w:t>художественно-</w:t>
      </w:r>
      <w:r w:rsidRPr="00AE40A2">
        <w:rPr>
          <w:spacing w:val="-2"/>
          <w:sz w:val="24"/>
          <w:szCs w:val="24"/>
        </w:rPr>
        <w:t>эстетические,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социально-гуманитарные,</w:t>
      </w:r>
      <w:r w:rsidRPr="00AE40A2">
        <w:rPr>
          <w:spacing w:val="-16"/>
          <w:sz w:val="24"/>
          <w:szCs w:val="24"/>
        </w:rPr>
        <w:t xml:space="preserve"> </w:t>
      </w:r>
      <w:r w:rsidRPr="00AE40A2">
        <w:rPr>
          <w:sz w:val="24"/>
          <w:szCs w:val="24"/>
        </w:rPr>
        <w:t>физкультурно-спортивные,</w:t>
      </w:r>
      <w:r w:rsidRPr="00AE40A2">
        <w:rPr>
          <w:spacing w:val="-16"/>
          <w:sz w:val="24"/>
          <w:szCs w:val="24"/>
        </w:rPr>
        <w:t xml:space="preserve"> </w:t>
      </w:r>
      <w:r w:rsidRPr="00AE40A2">
        <w:rPr>
          <w:sz w:val="24"/>
          <w:szCs w:val="24"/>
        </w:rPr>
        <w:t>спортивно-технические, культурологические, туристско-краеведческ</w:t>
      </w:r>
      <w:r>
        <w:rPr>
          <w:sz w:val="24"/>
          <w:szCs w:val="24"/>
        </w:rPr>
        <w:t>ие, научно-технические, военно-</w:t>
      </w:r>
      <w:r w:rsidRPr="00AE40A2">
        <w:rPr>
          <w:sz w:val="24"/>
          <w:szCs w:val="24"/>
        </w:rPr>
        <w:t>патриотические, естественно-научные, эколого-биологические.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4.3. 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реализует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 xml:space="preserve">дополнительные </w:t>
      </w:r>
      <w:r w:rsidRPr="00AE40A2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общеразвивающие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программы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обучению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детей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 возрасте преимущественно от 5 лет до 18</w:t>
      </w:r>
      <w:r w:rsidRPr="00841521">
        <w:rPr>
          <w:rFonts w:ascii="Times New Roman" w:hAnsi="Times New Roman" w:cs="Times New Roman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лет, в форме очного и заочного (дистанционного)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обучения,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индивидуально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объединениях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обучающихся,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 краткосрочными и долгосрочными периодами обучения, с постоянным и</w:t>
      </w:r>
    </w:p>
    <w:p w:rsidR="00DF7841" w:rsidRPr="00AE40A2" w:rsidRDefault="00DF7841" w:rsidP="00DF7841">
      <w:pPr>
        <w:pStyle w:val="a3"/>
        <w:spacing w:before="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переменным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составами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обучающихся,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использованием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разнообразных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форм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 методов обучения, в том числе дистанционных образовательных технологий и метода проектов.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556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lastRenderedPageBreak/>
        <w:t>4.4. Деятельность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детей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Центре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осуществляется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 одновозрастных и разновозрастных объединениях по интересам (кружки, группы,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творческие коллективы, ансамбли, оркестры, секции,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театры и другие), а также индивидуально. Каждый ребенок имеет право заниматься в нескольких объединениях, менять их.</w:t>
      </w:r>
    </w:p>
    <w:p w:rsidR="00DF7841" w:rsidRPr="00AE40A2" w:rsidRDefault="00DF7841" w:rsidP="00DF7841">
      <w:pPr>
        <w:pStyle w:val="a3"/>
        <w:spacing w:line="0" w:lineRule="atLeast"/>
        <w:ind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детьми-инвалидами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может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проводиться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индивидуальная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месту </w:t>
      </w:r>
      <w:r w:rsidRPr="00AE40A2">
        <w:rPr>
          <w:spacing w:val="-2"/>
          <w:sz w:val="24"/>
          <w:szCs w:val="24"/>
        </w:rPr>
        <w:t>жительства.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501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4.5. Учебный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год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Центре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начинается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1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сентября, занятия с 15 сентября и продолжается не менее 36 недель.</w:t>
      </w: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501"/>
        <w:contextualSpacing/>
        <w:rPr>
          <w:rFonts w:ascii="Times New Roman" w:hAnsi="Times New Roman" w:cs="Times New Roman"/>
          <w:sz w:val="24"/>
          <w:szCs w:val="24"/>
        </w:rPr>
      </w:pPr>
    </w:p>
    <w:p w:rsidR="00DF7841" w:rsidRDefault="00DF7841" w:rsidP="00DF7841">
      <w:pPr>
        <w:tabs>
          <w:tab w:val="left" w:pos="1075"/>
        </w:tabs>
        <w:spacing w:after="0" w:line="0" w:lineRule="atLeast"/>
        <w:ind w:right="476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4.6. Количество учебных групп для детей в Центре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определяется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зависимости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от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санитарно-эпидемиологических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требований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 условий для осуществления образовательного процесса. Численный состав учебной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группы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формируется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исходя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из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вида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дополнительной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образовательной программы, санитарно -эпидемиологических требований, возраста, года обучения,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следующей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норме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наполняемости:</w:t>
      </w: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476"/>
        <w:contextualSpacing/>
        <w:rPr>
          <w:rFonts w:ascii="Times New Roman" w:hAnsi="Times New Roman" w:cs="Times New Roman"/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left="581" w:right="316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год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обучения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-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менее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7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более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15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человек; 2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год обучения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-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менее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6 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более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12 </w:t>
      </w:r>
      <w:r w:rsidRPr="00AE40A2">
        <w:rPr>
          <w:spacing w:val="-2"/>
          <w:sz w:val="24"/>
          <w:szCs w:val="24"/>
        </w:rPr>
        <w:t>человек;</w:t>
      </w:r>
    </w:p>
    <w:p w:rsidR="00DF7841" w:rsidRPr="00AE40A2" w:rsidRDefault="00DF7841" w:rsidP="00DF7841">
      <w:pPr>
        <w:pStyle w:val="a3"/>
        <w:spacing w:line="0" w:lineRule="atLeast"/>
        <w:ind w:left="581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3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год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обучения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последующие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-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менее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5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более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10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человек.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855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4.7. Занятия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объединениях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могут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проводиться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программам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 xml:space="preserve">одной тематической направленности или комплексным, интегрированным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программам.</w:t>
      </w:r>
    </w:p>
    <w:p w:rsidR="00DF7841" w:rsidRDefault="00DF7841" w:rsidP="00DF7841">
      <w:pPr>
        <w:tabs>
          <w:tab w:val="left" w:pos="1075"/>
        </w:tabs>
        <w:spacing w:before="1"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Занятия проводятся по группам, индивидуально или всем составом объединения.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Режим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занятий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объединений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 xml:space="preserve">расписанием. </w:t>
      </w:r>
    </w:p>
    <w:p w:rsidR="00DF7841" w:rsidRPr="00AE40A2" w:rsidRDefault="00DF7841" w:rsidP="00DF7841">
      <w:pPr>
        <w:tabs>
          <w:tab w:val="left" w:pos="1075"/>
        </w:tabs>
        <w:spacing w:before="1"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4.8. Расписание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занятий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объединений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Центра творчества детей и подростков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составляется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для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создания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наиболее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благоприятного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режима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отдыха детей администрацией Центр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по представлению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педагогических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работников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учетом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пожеланий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родителей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(законных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представителей),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возрастных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особенностей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детей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установленных санитарно- гигиенических норм.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before="6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4.9. В работе объединений могут участвовать совместно с детьми их родители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(законные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представители)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без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включения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основной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состав,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если кружок не платный, при наличии условий и согласия руководителя</w:t>
      </w:r>
      <w:r w:rsidRPr="00AE40A2">
        <w:rPr>
          <w:spacing w:val="-2"/>
          <w:sz w:val="24"/>
          <w:szCs w:val="24"/>
        </w:rPr>
        <w:t xml:space="preserve"> объединения.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13"/>
        </w:tabs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4.10. В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Центре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ведется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методическая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работа,</w:t>
      </w:r>
    </w:p>
    <w:p w:rsidR="00DF7841" w:rsidRDefault="00DF7841" w:rsidP="00DF7841">
      <w:pPr>
        <w:pStyle w:val="a3"/>
        <w:spacing w:line="0" w:lineRule="atLeast"/>
        <w:ind w:right="168"/>
        <w:contextualSpacing/>
        <w:jc w:val="both"/>
        <w:rPr>
          <w:spacing w:val="-2"/>
          <w:sz w:val="24"/>
          <w:szCs w:val="24"/>
        </w:rPr>
      </w:pPr>
      <w:r w:rsidRPr="00AE40A2">
        <w:rPr>
          <w:sz w:val="24"/>
          <w:szCs w:val="24"/>
        </w:rPr>
        <w:t>направленная на совершенствование образовательной деятельности, программ, форм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методов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объединений,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также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мастерства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педагогических работников. С этой целью в Центре детского творчества создается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методический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совет.</w:t>
      </w:r>
    </w:p>
    <w:p w:rsidR="00DF7841" w:rsidRPr="00841521" w:rsidRDefault="00DF7841" w:rsidP="00DF7841">
      <w:pPr>
        <w:pStyle w:val="a3"/>
        <w:spacing w:line="0" w:lineRule="atLeast"/>
        <w:ind w:right="168"/>
        <w:contextualSpacing/>
        <w:jc w:val="both"/>
        <w:rPr>
          <w:sz w:val="24"/>
          <w:szCs w:val="24"/>
        </w:rPr>
      </w:pPr>
    </w:p>
    <w:p w:rsidR="00DF7841" w:rsidRPr="00AE40A2" w:rsidRDefault="00DF7841" w:rsidP="00DF7841">
      <w:pPr>
        <w:pStyle w:val="Heading1"/>
        <w:numPr>
          <w:ilvl w:val="0"/>
          <w:numId w:val="12"/>
        </w:numPr>
        <w:tabs>
          <w:tab w:val="left" w:pos="1053"/>
        </w:tabs>
        <w:spacing w:line="0" w:lineRule="atLeast"/>
        <w:ind w:left="1052" w:hanging="282"/>
        <w:contextualSpacing/>
        <w:jc w:val="left"/>
        <w:rPr>
          <w:sz w:val="24"/>
          <w:szCs w:val="24"/>
        </w:rPr>
      </w:pPr>
      <w:r w:rsidRPr="00AE40A2">
        <w:rPr>
          <w:sz w:val="24"/>
          <w:szCs w:val="24"/>
        </w:rPr>
        <w:t>Правила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приема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детей,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порядок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основания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отчисления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детей</w:t>
      </w:r>
    </w:p>
    <w:p w:rsidR="00DF7841" w:rsidRPr="00AE40A2" w:rsidRDefault="00DF7841" w:rsidP="00DF7841">
      <w:pPr>
        <w:pStyle w:val="a3"/>
        <w:spacing w:before="9" w:line="0" w:lineRule="atLeast"/>
        <w:ind w:left="0"/>
        <w:contextualSpacing/>
        <w:rPr>
          <w:b/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7"/>
        </w:numPr>
        <w:tabs>
          <w:tab w:val="left" w:pos="1075"/>
        </w:tabs>
        <w:spacing w:line="0" w:lineRule="atLeast"/>
        <w:ind w:hanging="494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5.1. Правила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приема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 творчества детей и подростков</w:t>
      </w:r>
      <w:r w:rsidRPr="00AE40A2">
        <w:rPr>
          <w:spacing w:val="-2"/>
          <w:sz w:val="24"/>
          <w:szCs w:val="24"/>
        </w:rPr>
        <w:t>: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83"/>
        </w:tabs>
        <w:spacing w:before="1" w:after="0" w:line="0" w:lineRule="atLeast"/>
        <w:ind w:right="842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5.1.1. В объединения Центра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принимаются дети преимущественно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от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5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18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лет,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проявившие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желание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заниматься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видами (профилями) творческой, оздоровительной деятельности, предлагаемыми Центром творчества детей и подростков.</w:t>
      </w:r>
    </w:p>
    <w:p w:rsidR="00DF7841" w:rsidRPr="00AE40A2" w:rsidRDefault="00DF7841" w:rsidP="00DF7841">
      <w:pPr>
        <w:pStyle w:val="a3"/>
        <w:spacing w:before="1" w:line="0" w:lineRule="atLeast"/>
        <w:ind w:right="181" w:firstLine="479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При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наличии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необходимых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условий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финансовых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средств,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реализации дополнительных общеобразовательных общеразвивающих программ для детей более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раннего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более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старшего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возраста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могут быть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приняты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 творчества детей и подростков дети более раннего и старшего возраста.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83"/>
        </w:tabs>
        <w:spacing w:before="1" w:after="0" w:line="0" w:lineRule="atLeast"/>
        <w:ind w:right="150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5.1.2. Прием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обучающихся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осуществляется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 письменному заявлению родителей (законных представителей) или детей, достигших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14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лет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или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заявкам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«Навигаторе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образования детей Карачаево-Черкесской Республики».</w:t>
      </w:r>
    </w:p>
    <w:p w:rsidR="00DF7841" w:rsidRPr="00AE40A2" w:rsidRDefault="00DF7841" w:rsidP="00DF7841">
      <w:pPr>
        <w:pStyle w:val="a3"/>
        <w:spacing w:before="9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83"/>
        </w:tabs>
        <w:spacing w:before="1" w:after="0" w:line="0" w:lineRule="atLeast"/>
        <w:ind w:right="512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5.1.3. При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приеме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спортивные,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спортивно-технические,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туристические, хореографические объединения Центра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родители (законные представители) представляют медицинское заключение о возможности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ребенка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заниматься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данным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видом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83"/>
        </w:tabs>
        <w:spacing w:before="1" w:after="0" w:line="0" w:lineRule="atLeast"/>
        <w:ind w:right="724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5.1.4. При приеме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 обучение 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обязан ознакомить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детей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(или)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родителей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(законных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представителей)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Уставом, лицензией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право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ведения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деятельности,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образовательными программами, реализуемыми Центром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 другими документами,</w:t>
      </w:r>
      <w:r w:rsidRPr="00AE40A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регламентирующими</w:t>
      </w:r>
      <w:r w:rsidRPr="00AE40A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организацию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:rsidR="00DF7841" w:rsidRPr="00AE40A2" w:rsidRDefault="00DF7841" w:rsidP="00DF7841">
      <w:pPr>
        <w:pStyle w:val="a3"/>
        <w:spacing w:before="5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283"/>
        </w:tabs>
        <w:spacing w:after="0" w:line="0" w:lineRule="atLeast"/>
        <w:ind w:right="1383"/>
        <w:contextualSpacing/>
        <w:rPr>
          <w:rFonts w:ascii="Times New Roman" w:hAnsi="Times New Roman" w:cs="Times New Roman"/>
          <w:spacing w:val="40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5.1.5. Прием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оформляется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приказом директора 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>.</w:t>
      </w:r>
    </w:p>
    <w:p w:rsidR="00DF7841" w:rsidRPr="00AE40A2" w:rsidRDefault="00DF7841" w:rsidP="00DF7841">
      <w:pPr>
        <w:tabs>
          <w:tab w:val="left" w:pos="1283"/>
        </w:tabs>
        <w:spacing w:after="0" w:line="0" w:lineRule="atLeast"/>
        <w:ind w:right="1383"/>
        <w:contextualSpacing/>
        <w:rPr>
          <w:rFonts w:ascii="Times New Roman" w:hAnsi="Times New Roman" w:cs="Times New Roman"/>
          <w:spacing w:val="40"/>
          <w:sz w:val="24"/>
          <w:szCs w:val="24"/>
        </w:rPr>
      </w:pPr>
    </w:p>
    <w:p w:rsidR="00DF7841" w:rsidRPr="00AE40A2" w:rsidRDefault="00DF7841" w:rsidP="00DF7841">
      <w:pPr>
        <w:pStyle w:val="a3"/>
        <w:spacing w:before="61" w:line="0" w:lineRule="atLeast"/>
        <w:contextualSpacing/>
        <w:rPr>
          <w:sz w:val="24"/>
          <w:szCs w:val="24"/>
        </w:rPr>
      </w:pPr>
      <w:r w:rsidRPr="00AE40A2">
        <w:rPr>
          <w:spacing w:val="40"/>
          <w:sz w:val="24"/>
          <w:szCs w:val="24"/>
        </w:rPr>
        <w:t xml:space="preserve">5.1.6.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объединения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второго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последующих годов обучения зачисляются дети, занимавшиеся в данном объединении, а также ранее не занимавшиеся в данном объединении, но успешно прошедшие</w:t>
      </w:r>
      <w:r w:rsidRPr="00AE40A2">
        <w:rPr>
          <w:spacing w:val="-2"/>
          <w:sz w:val="24"/>
          <w:szCs w:val="24"/>
        </w:rPr>
        <w:t xml:space="preserve"> собеседование.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459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5.2. Отчисление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детей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оформляется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приказом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директора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 творчества детей и подростков, либо производится по заявлению родителей (законных</w:t>
      </w:r>
    </w:p>
    <w:p w:rsidR="00DF7841" w:rsidRDefault="00DF7841" w:rsidP="00DF7841">
      <w:pPr>
        <w:pStyle w:val="a3"/>
        <w:spacing w:line="0" w:lineRule="atLeast"/>
        <w:contextualSpacing/>
        <w:rPr>
          <w:spacing w:val="-2"/>
          <w:sz w:val="24"/>
          <w:szCs w:val="24"/>
        </w:rPr>
      </w:pPr>
      <w:r w:rsidRPr="00AE40A2">
        <w:rPr>
          <w:spacing w:val="-2"/>
          <w:sz w:val="24"/>
          <w:szCs w:val="24"/>
        </w:rPr>
        <w:t>представителей).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pacing w:val="-2"/>
          <w:sz w:val="24"/>
          <w:szCs w:val="24"/>
        </w:rPr>
      </w:pPr>
    </w:p>
    <w:p w:rsidR="00DF7841" w:rsidRPr="00AE40A2" w:rsidRDefault="00DF7841" w:rsidP="00DF7841">
      <w:pPr>
        <w:pStyle w:val="Heading1"/>
        <w:tabs>
          <w:tab w:val="left" w:pos="2658"/>
        </w:tabs>
        <w:spacing w:line="0" w:lineRule="atLeast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6.</w:t>
      </w:r>
      <w:r w:rsidRPr="00AE40A2">
        <w:rPr>
          <w:sz w:val="24"/>
          <w:szCs w:val="24"/>
        </w:rPr>
        <w:t>Организация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досуговой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деятельности</w:t>
      </w:r>
    </w:p>
    <w:p w:rsidR="00DF7841" w:rsidRPr="00AE40A2" w:rsidRDefault="00DF7841" w:rsidP="00DF7841">
      <w:pPr>
        <w:pStyle w:val="a3"/>
        <w:spacing w:before="6" w:line="0" w:lineRule="atLeast"/>
        <w:ind w:left="0"/>
        <w:contextualSpacing/>
        <w:rPr>
          <w:b/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after="0" w:line="0" w:lineRule="atLeast"/>
        <w:ind w:right="940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6.1. 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организует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досуговую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деятельность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 проводит массовые мероприятия, создает необходимые условия для совместного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труда,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отдыха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детей,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родителей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(законных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представителей).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645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6.2. Реализация</w:t>
      </w:r>
      <w:r w:rsidRPr="00AE40A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досуговой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деятельности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осуществляется</w:t>
      </w:r>
      <w:r w:rsidRPr="00AE40A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следующим основным направлениям: спортивно-оздоровительное, художественно- эстетическое, научно-познавательное, гражданско-патриотическое,</w:t>
      </w:r>
    </w:p>
    <w:p w:rsidR="00DF7841" w:rsidRPr="00AE40A2" w:rsidRDefault="00DF7841" w:rsidP="00DF7841">
      <w:pPr>
        <w:pStyle w:val="a3"/>
        <w:spacing w:before="2" w:line="0" w:lineRule="atLeast"/>
        <w:ind w:right="13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общественно-полезная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проектная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использованием разнообразных форм и методов (массовые праздники, музыкально-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развлекательные программы, театрализованные шоу, интеллектуально- познавательные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программы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(викторины,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конкурсы,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творческие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экспедиции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др.),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спортивные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турниры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соревнования,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экскурсии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походы,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дискуссионные клубы и площадки, беседы, встречи с интересными людьми, тематические</w:t>
      </w:r>
    </w:p>
    <w:p w:rsidR="00DF7841" w:rsidRPr="00AE40A2" w:rsidRDefault="00DF7841" w:rsidP="00DF7841">
      <w:pPr>
        <w:pStyle w:val="a3"/>
        <w:spacing w:line="0" w:lineRule="atLeast"/>
        <w:ind w:left="581" w:hanging="48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детские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форумы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фестивали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семейные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гостиные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т.д.).</w:t>
      </w:r>
    </w:p>
    <w:p w:rsidR="00DF7841" w:rsidRPr="00AE40A2" w:rsidRDefault="00DF7841" w:rsidP="00DF7841">
      <w:pPr>
        <w:pStyle w:val="a3"/>
        <w:spacing w:line="0" w:lineRule="atLeast"/>
        <w:ind w:firstLine="479"/>
        <w:contextualSpacing/>
        <w:rPr>
          <w:spacing w:val="40"/>
          <w:sz w:val="24"/>
          <w:szCs w:val="24"/>
        </w:rPr>
      </w:pPr>
      <w:r w:rsidRPr="00AE40A2">
        <w:rPr>
          <w:sz w:val="24"/>
          <w:szCs w:val="24"/>
        </w:rPr>
        <w:t>При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наличии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условий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дети-инвалиды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могут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принимать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участие</w:t>
      </w:r>
      <w:r w:rsidRPr="00AE40A2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в мероприятиях Центра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40"/>
          <w:sz w:val="24"/>
          <w:szCs w:val="24"/>
        </w:rPr>
        <w:t>.</w:t>
      </w:r>
    </w:p>
    <w:p w:rsidR="00DF7841" w:rsidRPr="00AE40A2" w:rsidRDefault="00DF7841" w:rsidP="00DF7841">
      <w:pPr>
        <w:pStyle w:val="a3"/>
        <w:spacing w:line="0" w:lineRule="atLeast"/>
        <w:ind w:firstLine="479"/>
        <w:contextualSpacing/>
        <w:rPr>
          <w:spacing w:val="40"/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6.3. Содержание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досуговой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определяется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планами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работы, утвержденными директором Центра творчества детей и подростков.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423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6.4. Планы работы составляются педагогическими работниками с учетом основных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направлений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деятельности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Центра творчества детей и подростков,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 xml:space="preserve">пожеланий родителей </w:t>
      </w:r>
      <w:r w:rsidRPr="00AE40A2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представителей), возрастных особенностей воспитанников и установленных санитарно-гигиенических норм.</w:t>
      </w:r>
    </w:p>
    <w:p w:rsidR="00DF7841" w:rsidRPr="00AE40A2" w:rsidRDefault="00DF7841" w:rsidP="00DF7841">
      <w:pPr>
        <w:pStyle w:val="a3"/>
        <w:spacing w:before="9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before="1" w:after="0" w:line="0" w:lineRule="atLeast"/>
        <w:ind w:right="192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6.5. 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организует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работу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детьми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течение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всего календарного года, включая каникулярное время.</w:t>
      </w:r>
    </w:p>
    <w:p w:rsidR="00DF7841" w:rsidRPr="00AE40A2" w:rsidRDefault="00DF7841" w:rsidP="00DF7841">
      <w:pPr>
        <w:pStyle w:val="a3"/>
        <w:spacing w:before="6" w:line="0" w:lineRule="atLeast"/>
        <w:ind w:left="0"/>
        <w:contextualSpacing/>
        <w:rPr>
          <w:sz w:val="24"/>
          <w:szCs w:val="24"/>
        </w:rPr>
      </w:pPr>
    </w:p>
    <w:p w:rsidR="00DF7841" w:rsidRDefault="00DF7841" w:rsidP="00DF7841">
      <w:pPr>
        <w:pStyle w:val="a3"/>
        <w:spacing w:before="1" w:line="0" w:lineRule="atLeast"/>
        <w:ind w:right="139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В каникулярное время Центр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может открывать в порядке,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установленном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законодательством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Российской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Федерации,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лагерь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для детей с постоянными (переменными) составами.</w:t>
      </w:r>
    </w:p>
    <w:p w:rsidR="00DF7841" w:rsidRPr="00AE40A2" w:rsidRDefault="00DF7841" w:rsidP="00DF7841">
      <w:pPr>
        <w:pStyle w:val="a3"/>
        <w:spacing w:before="1" w:line="0" w:lineRule="atLeast"/>
        <w:ind w:right="139" w:firstLine="479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before="1" w:line="0" w:lineRule="atLeast"/>
        <w:ind w:right="139"/>
        <w:contextualSpacing/>
        <w:rPr>
          <w:b/>
          <w:sz w:val="24"/>
          <w:szCs w:val="24"/>
        </w:rPr>
      </w:pPr>
      <w:r w:rsidRPr="00AE40A2">
        <w:rPr>
          <w:sz w:val="24"/>
          <w:szCs w:val="24"/>
        </w:rPr>
        <w:t xml:space="preserve">              </w:t>
      </w:r>
      <w:r w:rsidRPr="00AE40A2">
        <w:rPr>
          <w:b/>
          <w:sz w:val="24"/>
          <w:szCs w:val="24"/>
        </w:rPr>
        <w:t>7.Участники образовательных отношений, работники Центра творчества, их права и обязанности.</w:t>
      </w:r>
    </w:p>
    <w:p w:rsidR="00DF7841" w:rsidRPr="00AE40A2" w:rsidRDefault="00DF7841" w:rsidP="00DF7841">
      <w:pPr>
        <w:tabs>
          <w:tab w:val="left" w:pos="1074"/>
        </w:tabs>
        <w:spacing w:before="61" w:after="0" w:line="0" w:lineRule="atLeast"/>
        <w:ind w:right="32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F7841" w:rsidRPr="00AE40A2" w:rsidRDefault="00DF7841" w:rsidP="00DF7841">
      <w:pPr>
        <w:tabs>
          <w:tab w:val="left" w:pos="1074"/>
        </w:tabs>
        <w:spacing w:before="61" w:after="0" w:line="0" w:lineRule="atLeast"/>
        <w:ind w:right="327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 7.1. Участниками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процесса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учреждении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являются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дети преимущественно от 5 до 18 лет, обучающиеся (далее вместе - дети),</w:t>
      </w:r>
    </w:p>
    <w:p w:rsidR="00DF7841" w:rsidRPr="00AE40A2" w:rsidRDefault="00DF7841" w:rsidP="00DF7841">
      <w:pPr>
        <w:pStyle w:val="a3"/>
        <w:spacing w:before="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педагогические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работники,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родители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(законные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представители).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1346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 7.2. К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педагогической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деятельности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 творчества детей и подростков</w:t>
      </w:r>
      <w:r w:rsidRPr="00AE40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допускаются лица, имеющие среднее профессиональное или высшее профессиональное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образование,</w:t>
      </w:r>
      <w:r w:rsidRPr="00AE40A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отвечающие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требованиям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квалификационных характеристик, определенных для соответствующих должностей педагогических</w:t>
      </w:r>
      <w:r w:rsidRPr="00AE40A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pacing w:val="-2"/>
          <w:sz w:val="24"/>
          <w:szCs w:val="24"/>
        </w:rPr>
        <w:t>работников.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left="581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К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педагогической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допускаются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лица:</w:t>
      </w:r>
    </w:p>
    <w:p w:rsidR="00DF7841" w:rsidRPr="00AE40A2" w:rsidRDefault="00DF7841" w:rsidP="00DF7841">
      <w:pPr>
        <w:pStyle w:val="a5"/>
        <w:numPr>
          <w:ilvl w:val="1"/>
          <w:numId w:val="9"/>
        </w:numPr>
        <w:tabs>
          <w:tab w:val="left" w:pos="746"/>
        </w:tabs>
        <w:spacing w:line="0" w:lineRule="atLeast"/>
        <w:ind w:right="1708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лишенные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заниматься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педагогической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деятельностью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в соответствии со вступившим в законную силу приговором суда;</w:t>
      </w:r>
    </w:p>
    <w:p w:rsidR="00DF7841" w:rsidRPr="00AE40A2" w:rsidRDefault="00DF7841" w:rsidP="00DF7841">
      <w:pPr>
        <w:pStyle w:val="a5"/>
        <w:numPr>
          <w:ilvl w:val="1"/>
          <w:numId w:val="9"/>
        </w:numPr>
        <w:tabs>
          <w:tab w:val="left" w:pos="746"/>
        </w:tabs>
        <w:spacing w:line="0" w:lineRule="atLeast"/>
        <w:ind w:right="296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имеющие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имевшие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судимость,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подвергающиеся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</w:t>
      </w:r>
    </w:p>
    <w:p w:rsidR="00DF7841" w:rsidRPr="00AE40A2" w:rsidRDefault="00DF7841" w:rsidP="00DF7841">
      <w:pPr>
        <w:pStyle w:val="a3"/>
        <w:spacing w:before="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преступления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против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жизни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здоровья,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свободы,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чести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достоинства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личности (за исключением незаконного помещения в психиатрический стационар,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клеветы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оскорбления),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половой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неприкосновенности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половой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свободы личности, против семьи и несовершеннолетних, здоровья населения и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общественной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нравственности,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также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против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общественной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безопасности;</w:t>
      </w:r>
    </w:p>
    <w:p w:rsidR="00DF7841" w:rsidRPr="00AE40A2" w:rsidRDefault="00DF7841" w:rsidP="00DF7841">
      <w:pPr>
        <w:pStyle w:val="a5"/>
        <w:numPr>
          <w:ilvl w:val="1"/>
          <w:numId w:val="9"/>
        </w:numPr>
        <w:tabs>
          <w:tab w:val="left" w:pos="746"/>
        </w:tabs>
        <w:spacing w:before="1" w:line="0" w:lineRule="atLeast"/>
        <w:ind w:right="140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имеющие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неснятую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непогашенную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судимость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умышленные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тяжкие и особо тяжкие преступления;</w:t>
      </w:r>
    </w:p>
    <w:p w:rsidR="00DF7841" w:rsidRPr="00AE40A2" w:rsidRDefault="00DF7841" w:rsidP="00DF7841">
      <w:pPr>
        <w:pStyle w:val="a5"/>
        <w:numPr>
          <w:ilvl w:val="1"/>
          <w:numId w:val="9"/>
        </w:numPr>
        <w:tabs>
          <w:tab w:val="left" w:pos="746"/>
        </w:tabs>
        <w:spacing w:line="0" w:lineRule="atLeast"/>
        <w:ind w:right="616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признанные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недееспособными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установленном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федеральным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законом </w:t>
      </w:r>
      <w:r w:rsidRPr="00AE40A2">
        <w:rPr>
          <w:spacing w:val="-2"/>
          <w:sz w:val="24"/>
          <w:szCs w:val="24"/>
        </w:rPr>
        <w:t>порядке;</w:t>
      </w:r>
    </w:p>
    <w:p w:rsidR="00DF7841" w:rsidRPr="00AE40A2" w:rsidRDefault="00DF7841" w:rsidP="00DF7841">
      <w:pPr>
        <w:pStyle w:val="a5"/>
        <w:numPr>
          <w:ilvl w:val="1"/>
          <w:numId w:val="9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имеющие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заболевания,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предусмотренные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перечнем,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утверждаемым</w:t>
      </w:r>
    </w:p>
    <w:p w:rsidR="00DF7841" w:rsidRPr="00AE40A2" w:rsidRDefault="00DF7841" w:rsidP="00DF7841">
      <w:pPr>
        <w:pStyle w:val="a3"/>
        <w:spacing w:line="0" w:lineRule="atLeast"/>
        <w:ind w:right="151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федеральным органом исполнительной власти, осуществляющим функции по выработке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государственной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политики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нормативно-правовому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регулированию в области здравоохранения.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075"/>
        </w:tabs>
        <w:spacing w:line="0" w:lineRule="atLeast"/>
        <w:ind w:right="28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7.3. Отношения работника и администрации Центр творчества детей и подростков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регулируются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трудовым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договором,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условия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которого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могут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противоречить законодательству Российской Федерации о труде.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075"/>
        </w:tabs>
        <w:spacing w:line="0" w:lineRule="atLeast"/>
        <w:ind w:right="1078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7.4. Под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правовым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статусом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педагогического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понимается совокупность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 свобод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(в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том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числе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академических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свобод), трудовых прав, социальных гарантий и компенсаций, ограничений,</w:t>
      </w: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обязанностей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ответственности,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которые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установлены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законодательством Российской Федерации и законодательством Карачаево-Черкесской </w:t>
      </w:r>
      <w:r w:rsidRPr="00AE40A2">
        <w:rPr>
          <w:spacing w:val="-2"/>
          <w:sz w:val="24"/>
          <w:szCs w:val="24"/>
        </w:rPr>
        <w:t>Республики.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075"/>
        </w:tabs>
        <w:spacing w:line="0" w:lineRule="atLeast"/>
        <w:ind w:right="376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lastRenderedPageBreak/>
        <w:t>7.5. Педагогические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пользуются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следующими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академическими правами и свободами: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before="61" w:line="0" w:lineRule="atLeast"/>
        <w:ind w:right="440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свобода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преподавания,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свободное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выражение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своего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мнения,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свобода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от вмешательства в профессиональную деятельность;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before="1" w:line="0" w:lineRule="atLeast"/>
        <w:ind w:right="782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свобода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выбора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использования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обоснованных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форм, средств, методов обучения и воспитания;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right="637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творческую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инициативу,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разработку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применение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авторских программ и методов обучения и воспитания в пределах реализуемой</w:t>
      </w: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образовательной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программы,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отдельного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предмета,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курса, дисциплины (модуля);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right="291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выбор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учебников,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учебных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пособий,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материалов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иных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участие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разработке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образовательных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программ,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том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числе</w:t>
      </w:r>
    </w:p>
    <w:p w:rsidR="00DF7841" w:rsidRPr="00AE40A2" w:rsidRDefault="00DF7841" w:rsidP="00DF7841">
      <w:pPr>
        <w:pStyle w:val="a3"/>
        <w:spacing w:line="0" w:lineRule="atLeast"/>
        <w:ind w:right="13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учебных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планов,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календарных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учебных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графиков,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рабочих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учебных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предметов, курсов, дисциплин (модулей), методических материалов и иных компонентов образовательных программ;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before="1" w:line="0" w:lineRule="atLeast"/>
        <w:ind w:right="978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осуществление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научной,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научно-технической,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творческой, исследовательской деятельности, участие в экспериментальной и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международной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разработках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внедрении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инноваций;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бесплатное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пользование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библиотеками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информационными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ресурсами, а также доступ к информационно-телекоммуникационным сетям и базам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данных,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учебным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методическим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материалам,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материально-техническим средствам обеспечения образовательной деятельности, необходимым для</w:t>
      </w:r>
    </w:p>
    <w:p w:rsidR="00DF7841" w:rsidRPr="00AE40A2" w:rsidRDefault="00DF7841" w:rsidP="00DF7841">
      <w:pPr>
        <w:pStyle w:val="a3"/>
        <w:spacing w:before="2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качественного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осуществления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педагогической,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научной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исследовательской деятельности в Центре творчества детей и подростков;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right="844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участие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управлении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образовательной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организацией,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том числе в коллегиальных органах управления, в порядке, установленном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настоящим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Уставом;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right="598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участие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обсуждении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вопросов,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относящихся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 Центра творчества детей и подростков;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right="328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объединение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общественные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профессиональные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организации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 формах и в порядке, которые установлены законодательством Российской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pacing w:val="-2"/>
          <w:sz w:val="24"/>
          <w:szCs w:val="24"/>
        </w:rPr>
        <w:t>Федерации;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right="1039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обращение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комиссию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урегулированию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споров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между участниками образовательных отношений;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746"/>
        </w:tabs>
        <w:spacing w:line="0" w:lineRule="atLeast"/>
        <w:ind w:right="210" w:hanging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право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защиту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профессиональной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чести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достоинства,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справедливое и объективное расследование нарушения норм профессиональной этики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педагогических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работников.</w:t>
      </w:r>
    </w:p>
    <w:p w:rsidR="00DF7841" w:rsidRPr="00AE40A2" w:rsidRDefault="00DF7841" w:rsidP="00DF7841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DF7841" w:rsidRPr="00AE40A2" w:rsidRDefault="00DF7841" w:rsidP="00DF7841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1080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7.6. Педагогические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работники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имеют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следующие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трудовые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права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 социальные гарантии: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683"/>
        </w:tabs>
        <w:spacing w:line="0" w:lineRule="atLeast"/>
        <w:ind w:left="682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право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сокращенную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продолжительность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рабочего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времени;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before="2" w:line="0" w:lineRule="atLeast"/>
        <w:ind w:right="673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право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дополнительное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профессиональное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образование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профилю педагогической деятельности не реже чем один раз в три года;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before="61" w:line="0" w:lineRule="atLeast"/>
        <w:ind w:right="1075" w:firstLine="479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право на ежегодный основной удлиненный оплачиваемый отпуск, продолжительность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которого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определяется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Правительством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Российской </w:t>
      </w:r>
      <w:r w:rsidRPr="00AE40A2">
        <w:rPr>
          <w:spacing w:val="-2"/>
          <w:sz w:val="24"/>
          <w:szCs w:val="24"/>
        </w:rPr>
        <w:t>Федерации;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before="1" w:line="0" w:lineRule="atLeast"/>
        <w:ind w:right="695" w:firstLine="479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право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длительный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отпуск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сроком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до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одного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года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реже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чем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через каждые десять лет непрерывной педагогической работы в порядке,</w:t>
      </w:r>
    </w:p>
    <w:p w:rsidR="00DF7841" w:rsidRPr="00AE40A2" w:rsidRDefault="00DF7841" w:rsidP="00DF7841">
      <w:pPr>
        <w:pStyle w:val="a3"/>
        <w:spacing w:line="0" w:lineRule="atLeast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установленном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федеральным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органом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исполнительной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власти,</w:t>
      </w:r>
    </w:p>
    <w:p w:rsidR="00DF7841" w:rsidRPr="00AE40A2" w:rsidRDefault="00DF7841" w:rsidP="00DF7841">
      <w:pPr>
        <w:pStyle w:val="a3"/>
        <w:spacing w:line="0" w:lineRule="atLeast"/>
        <w:ind w:right="1279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осуществляющим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функции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выработке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государственной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политики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и </w:t>
      </w:r>
      <w:r w:rsidRPr="00AE40A2">
        <w:rPr>
          <w:sz w:val="24"/>
          <w:szCs w:val="24"/>
        </w:rPr>
        <w:lastRenderedPageBreak/>
        <w:t>нормативно-правовому регулированию в сфере образования;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469" w:firstLine="479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право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досрочное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назначение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трудовой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пенсии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старости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порядке, установленном законодательством Российской Федерации;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иные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трудовые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права,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меры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социальной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поддержки,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установленные</w:t>
      </w:r>
    </w:p>
    <w:p w:rsidR="00DF7841" w:rsidRPr="00AE40A2" w:rsidRDefault="00DF7841" w:rsidP="00DF7841">
      <w:pPr>
        <w:pStyle w:val="a3"/>
        <w:spacing w:line="0" w:lineRule="atLeast"/>
        <w:ind w:right="608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федеральными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законами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законодательными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актами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субъектов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Российской </w:t>
      </w:r>
      <w:r w:rsidRPr="00AE40A2">
        <w:rPr>
          <w:spacing w:val="-2"/>
          <w:sz w:val="24"/>
          <w:szCs w:val="24"/>
        </w:rPr>
        <w:t>Федерации.</w:t>
      </w:r>
    </w:p>
    <w:p w:rsidR="00DF7841" w:rsidRPr="00AE40A2" w:rsidRDefault="00DF7841" w:rsidP="00DF7841">
      <w:pPr>
        <w:pStyle w:val="a3"/>
        <w:spacing w:before="1" w:line="0" w:lineRule="atLeast"/>
        <w:ind w:right="139" w:firstLine="479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075"/>
        </w:tabs>
        <w:spacing w:line="0" w:lineRule="atLeast"/>
        <w:ind w:right="788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7.7. В рабочее время педагогических работников в зависимости от занимаемой должности включается учебная (преподавательская), воспитательная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работа,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индивидуальная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обучающимися,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научная,</w:t>
      </w:r>
    </w:p>
    <w:p w:rsidR="00DF7841" w:rsidRPr="00AE40A2" w:rsidRDefault="00DF7841" w:rsidP="00DF7841">
      <w:pPr>
        <w:pStyle w:val="a3"/>
        <w:spacing w:before="2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планом,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-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методическая,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подготовительная,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творческих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иных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мероприятий,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проводимых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обучающимися.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075"/>
        </w:tabs>
        <w:spacing w:line="0" w:lineRule="atLeast"/>
        <w:ind w:right="612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7.8. Режим рабочего времени и времени отдыха педагогических работников,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осуществляющих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образовательную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деятельность,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определяется коллективным договором, правилами внутреннего трудового распорядка, иными локальными нормативными актами Центра, трудовым договором, графиками работы и расписанием занятий в соответствии с требованиями трудового законодательства.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075"/>
        </w:tabs>
        <w:spacing w:line="0" w:lineRule="atLeast"/>
        <w:ind w:right="612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075"/>
        </w:tabs>
        <w:spacing w:line="0" w:lineRule="atLeast"/>
        <w:ind w:hanging="494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 xml:space="preserve">              7.9. Педагогические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работники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обязаны: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135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осуществлять свою деятельность на высоком профессиональном уровне, обеспечивать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полном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объеме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реализацию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преподаваемых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учебных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предметов, курса, дисциплины (модуля) в соответствии с утвержденной рабочей</w:t>
      </w:r>
    </w:p>
    <w:p w:rsidR="00DF7841" w:rsidRPr="00AE40A2" w:rsidRDefault="00DF7841" w:rsidP="00DF7841">
      <w:pPr>
        <w:pStyle w:val="a3"/>
        <w:spacing w:before="2" w:line="0" w:lineRule="atLeast"/>
        <w:contextualSpacing/>
        <w:rPr>
          <w:sz w:val="24"/>
          <w:szCs w:val="24"/>
        </w:rPr>
      </w:pPr>
      <w:r w:rsidRPr="00AE40A2">
        <w:rPr>
          <w:spacing w:val="-2"/>
          <w:sz w:val="24"/>
          <w:szCs w:val="24"/>
        </w:rPr>
        <w:t>программой;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1158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соблюдать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правовые,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нравственные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этические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нормы,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следовать требованиям профессиональной этики;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1371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уважать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честь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достоинство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обучающихся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других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участников образовательных отношений;</w:t>
      </w:r>
    </w:p>
    <w:p w:rsidR="00DF7841" w:rsidRPr="00AE40A2" w:rsidRDefault="00DF7841" w:rsidP="00DF7841">
      <w:pPr>
        <w:pStyle w:val="a3"/>
        <w:spacing w:before="6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- развивать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у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обучающихся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познавательную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активность,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самостоятельность, инициативу, творческие способности, формировать гражданскую позицию, способность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труду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жизни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условиях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современного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мира,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формировать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 обучающихся культуру здорового и безопасного образа жизни;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before="1" w:line="0" w:lineRule="atLeast"/>
        <w:ind w:right="856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применять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обоснованные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обеспечивающие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высокое качество образования формы, методы обучения и воспитания;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746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учитывать особенности психофизического развития обучающихся и состояние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здоровья,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соблюдать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специальные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условия,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необходимые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для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получения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образования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лицами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ограниченными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возможностями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здоровья, взаимодействовать при необходимости с медицинскими организациями;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систематически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повышать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профессиональный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уровень;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before="1" w:line="0" w:lineRule="atLeast"/>
        <w:ind w:right="260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проходить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аттестацию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соответствие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занимаемой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должности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порядке, установленном законодательством об образовании;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проходить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соответствии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трудовым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законодательством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предварительные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поступлении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работу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периодические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медицинские осмотры, а также внеочередные медицинские осмотры по направлению </w:t>
      </w:r>
      <w:r w:rsidRPr="00AE40A2">
        <w:rPr>
          <w:spacing w:val="-2"/>
          <w:sz w:val="24"/>
          <w:szCs w:val="24"/>
        </w:rPr>
        <w:t>работодателя;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before="2" w:line="0" w:lineRule="atLeast"/>
        <w:ind w:right="554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проходить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установленном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законодательством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Российской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Федерации порядке обучение и проверку знаний и навыков в области охраны труда;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975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соблюдать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правила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внутреннего </w:t>
      </w:r>
      <w:r w:rsidRPr="00AE40A2">
        <w:rPr>
          <w:sz w:val="24"/>
          <w:szCs w:val="24"/>
        </w:rPr>
        <w:lastRenderedPageBreak/>
        <w:t>трудового распорядка.</w:t>
      </w:r>
    </w:p>
    <w:p w:rsidR="00DF7841" w:rsidRPr="00AE40A2" w:rsidRDefault="00DF7841" w:rsidP="00DF7841">
      <w:pPr>
        <w:pStyle w:val="a3"/>
        <w:spacing w:before="9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213"/>
        </w:tabs>
        <w:spacing w:before="1" w:line="0" w:lineRule="atLeast"/>
        <w:ind w:left="1212" w:hanging="632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7.10. Педагогический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-2"/>
          <w:sz w:val="24"/>
          <w:szCs w:val="24"/>
        </w:rPr>
        <w:t>,</w:t>
      </w:r>
    </w:p>
    <w:p w:rsidR="00DF7841" w:rsidRPr="00AE40A2" w:rsidRDefault="00DF7841" w:rsidP="00DF7841">
      <w:pPr>
        <w:pStyle w:val="a3"/>
        <w:spacing w:before="2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осуществляющий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образовательную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вправе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оказывать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платные образовательные услуги учащимся в Центре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если это приводит к конфликту интересов педагогического работника.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213"/>
        </w:tabs>
        <w:spacing w:line="0" w:lineRule="atLeast"/>
        <w:ind w:left="1212" w:hanging="632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7.11. Педагогическим</w:t>
      </w:r>
      <w:r w:rsidRPr="00AE40A2">
        <w:rPr>
          <w:spacing w:val="-13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работникам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запрещается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использовать</w:t>
      </w:r>
    </w:p>
    <w:p w:rsidR="00DF7841" w:rsidRPr="00AE40A2" w:rsidRDefault="00DF7841" w:rsidP="00DF7841">
      <w:pPr>
        <w:pStyle w:val="a3"/>
        <w:spacing w:line="0" w:lineRule="atLeast"/>
        <w:ind w:right="151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образовательную деятельность для политической агитации, принуждения обучающихся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к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принятию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политических,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религиозных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иных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убеждений либо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отказу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от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них,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для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разжигания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социальной,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расовой,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национальной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 религиозной розни, для агитации, пропагандирующей исключительность, превосходство либо неполноценность граждан по признаку социальной,</w:t>
      </w:r>
      <w:r>
        <w:rPr>
          <w:sz w:val="24"/>
          <w:szCs w:val="24"/>
        </w:rPr>
        <w:t xml:space="preserve"> </w:t>
      </w:r>
      <w:r w:rsidRPr="00AE40A2">
        <w:rPr>
          <w:sz w:val="24"/>
          <w:szCs w:val="24"/>
        </w:rPr>
        <w:t>расовой, национальной, религиозной или языковой принадлежности, их отношения к религии, в том числе посредством сообщения обучающимся недостоверных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сведений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об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исторических,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национальных,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религиозных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и культурных традициях народов, а также для побуждения обучающихся к действиям, противоречащим </w:t>
      </w:r>
      <w:hyperlink r:id="rId9">
        <w:r w:rsidRPr="00AE40A2">
          <w:rPr>
            <w:sz w:val="24"/>
            <w:szCs w:val="24"/>
          </w:rPr>
          <w:t>Конституции Российской Федерации</w:t>
        </w:r>
      </w:hyperlink>
      <w:r w:rsidRPr="00AE40A2">
        <w:rPr>
          <w:sz w:val="24"/>
          <w:szCs w:val="24"/>
        </w:rPr>
        <w:t xml:space="preserve">. </w:t>
      </w:r>
    </w:p>
    <w:p w:rsidR="00DF7841" w:rsidRPr="00AE40A2" w:rsidRDefault="00DF7841" w:rsidP="00DF7841">
      <w:pPr>
        <w:tabs>
          <w:tab w:val="left" w:pos="1213"/>
        </w:tabs>
        <w:spacing w:after="0" w:line="0" w:lineRule="atLeast"/>
        <w:ind w:right="164"/>
        <w:contextualSpacing/>
        <w:rPr>
          <w:rFonts w:ascii="Times New Roman" w:hAnsi="Times New Roman" w:cs="Times New Roman"/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213"/>
        </w:tabs>
        <w:spacing w:line="0" w:lineRule="atLeast"/>
        <w:ind w:right="16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7.12. Педагогические работники несут ответственность за неисполнение или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ненадлежащее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исполнение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возложенных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них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обязанностей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порядке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 случаях, которые установлены федеральными законами. Неисполнение или ненадлежащее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исполнение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педагогическими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работниками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обязанностей учитывается при прохождении ими аттестации.</w:t>
      </w: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213"/>
        </w:tabs>
        <w:spacing w:line="0" w:lineRule="atLeast"/>
        <w:ind w:right="164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214"/>
        </w:tabs>
        <w:spacing w:before="61" w:line="0" w:lineRule="atLeast"/>
        <w:ind w:left="1213" w:hanging="633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7.13. Обучающиеся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обязаны: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870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планом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индивидуальным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учебным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планом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занятия,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осуществлять самостоятельную подготовку к занятиям, выполнять задания, данные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педагогическими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работниками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рамках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образовательной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программы;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673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выполнять требования Устава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правил внутреннего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распорядка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для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обучающихся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иных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локальных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нормативных актов по вопросам организации и осуществления образовательной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pacing w:val="-2"/>
          <w:sz w:val="24"/>
          <w:szCs w:val="24"/>
        </w:rPr>
        <w:t>деятельности;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426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заботиться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сохранении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укреплении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своего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здоровья,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стремиться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к нравственному, духовному и физическому развитию и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pacing w:val="-2"/>
          <w:sz w:val="24"/>
          <w:szCs w:val="24"/>
        </w:rPr>
        <w:t>самосовершенствованию;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419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уважать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честь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достоинство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других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обучающихся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работников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осуществляющих образовательную деятельность, не создавать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препятствий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для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получения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образования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другими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обучающимися;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бережно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относиться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имуществу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-2"/>
          <w:sz w:val="24"/>
          <w:szCs w:val="24"/>
        </w:rPr>
        <w:t>.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15"/>
        </w:numPr>
        <w:tabs>
          <w:tab w:val="left" w:pos="1213"/>
        </w:tabs>
        <w:spacing w:line="0" w:lineRule="atLeast"/>
        <w:ind w:right="33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7.14. За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неисполнение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нарушение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Устава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правил внутреннего распорядка и иных локальных нормативных актов по вопросам организации и осуществления образовательной деятельности к</w:t>
      </w:r>
    </w:p>
    <w:p w:rsidR="00DF7841" w:rsidRPr="00AE40A2" w:rsidRDefault="00DF7841" w:rsidP="00DF7841">
      <w:pPr>
        <w:pStyle w:val="a3"/>
        <w:spacing w:before="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обучающимся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могут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быть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применены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меры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дисциплинарного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взыскания </w:t>
      </w:r>
      <w:r w:rsidRPr="00AE40A2">
        <w:rPr>
          <w:spacing w:val="-10"/>
          <w:sz w:val="24"/>
          <w:szCs w:val="24"/>
        </w:rPr>
        <w:t>-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замечание,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отчисление.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tabs>
          <w:tab w:val="left" w:pos="1213"/>
        </w:tabs>
        <w:spacing w:line="0" w:lineRule="atLeast"/>
        <w:ind w:left="581" w:right="1702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7.15. Родители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(законные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представители)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несовершеннолетних обучающихся имеют право: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6216A3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977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выбирать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учетом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мнения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ребенка,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также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учетом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рекомендаций психолого-</w:t>
      </w:r>
      <w:r w:rsidRPr="00AE40A2">
        <w:rPr>
          <w:sz w:val="24"/>
          <w:szCs w:val="24"/>
        </w:rPr>
        <w:lastRenderedPageBreak/>
        <w:t>медико-педагогической комиссии (при их наличии) формы получения образования и формы обучения, дополнительные</w:t>
      </w:r>
      <w:r>
        <w:rPr>
          <w:sz w:val="24"/>
          <w:szCs w:val="24"/>
        </w:rPr>
        <w:t xml:space="preserve"> </w:t>
      </w:r>
      <w:r w:rsidRPr="006216A3">
        <w:rPr>
          <w:sz w:val="24"/>
          <w:szCs w:val="24"/>
        </w:rPr>
        <w:t>общеобразовательные</w:t>
      </w:r>
      <w:r w:rsidRPr="006216A3">
        <w:rPr>
          <w:spacing w:val="-8"/>
          <w:sz w:val="24"/>
          <w:szCs w:val="24"/>
        </w:rPr>
        <w:t xml:space="preserve"> </w:t>
      </w:r>
      <w:r w:rsidRPr="006216A3">
        <w:rPr>
          <w:sz w:val="24"/>
          <w:szCs w:val="24"/>
        </w:rPr>
        <w:t>общеразвивающие</w:t>
      </w:r>
      <w:r w:rsidRPr="006216A3">
        <w:rPr>
          <w:spacing w:val="40"/>
          <w:sz w:val="24"/>
          <w:szCs w:val="24"/>
        </w:rPr>
        <w:t xml:space="preserve"> </w:t>
      </w:r>
      <w:r w:rsidRPr="006216A3">
        <w:rPr>
          <w:sz w:val="24"/>
          <w:szCs w:val="24"/>
        </w:rPr>
        <w:t>программы</w:t>
      </w:r>
      <w:r w:rsidRPr="006216A3">
        <w:rPr>
          <w:spacing w:val="-7"/>
          <w:sz w:val="24"/>
          <w:szCs w:val="24"/>
        </w:rPr>
        <w:t xml:space="preserve"> </w:t>
      </w:r>
      <w:r w:rsidRPr="006216A3">
        <w:rPr>
          <w:sz w:val="24"/>
          <w:szCs w:val="24"/>
        </w:rPr>
        <w:t>Центра</w:t>
      </w:r>
      <w:r w:rsidRPr="006216A3">
        <w:rPr>
          <w:spacing w:val="-4"/>
          <w:sz w:val="24"/>
          <w:szCs w:val="24"/>
        </w:rPr>
        <w:t xml:space="preserve"> </w:t>
      </w:r>
      <w:r w:rsidRPr="006216A3">
        <w:rPr>
          <w:sz w:val="24"/>
          <w:szCs w:val="24"/>
        </w:rPr>
        <w:t>творчества детей и подростков</w:t>
      </w:r>
      <w:r w:rsidRPr="006216A3">
        <w:rPr>
          <w:spacing w:val="-2"/>
          <w:sz w:val="24"/>
          <w:szCs w:val="24"/>
        </w:rPr>
        <w:t>;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1169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знакомиться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Уставом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лицензией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на осуществление образовательной деятельности, с учебно-программной документацией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другими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документами,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регламентирующими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организацию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 осуществление образовательной деятельности;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934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знакомиться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содержанием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образования,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используемыми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методами обучения и воспитания, образовательными технологиями;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защищать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законные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интересы</w:t>
      </w:r>
      <w:r w:rsidRPr="00AE40A2">
        <w:rPr>
          <w:spacing w:val="-2"/>
          <w:sz w:val="24"/>
          <w:szCs w:val="24"/>
        </w:rPr>
        <w:t xml:space="preserve"> обучающихся;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before="61" w:line="0" w:lineRule="atLeast"/>
        <w:ind w:right="541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принимать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участие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управлении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в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форме, определяемой настоящим Уставом.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tabs>
          <w:tab w:val="left" w:pos="1213"/>
        </w:tabs>
        <w:spacing w:line="0" w:lineRule="atLeast"/>
        <w:ind w:left="581" w:right="1698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7.16. Родители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(законные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представители)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несовершеннолетних обучающихся обязаны: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322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соблюдать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правила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внутреннего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распорядка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требования локальных нормативных актов, которые устанавливают режим занятий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обучающихся, порядок регламентации образовательных отношений между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образовательной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организацией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обучающимися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(или)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родителями (законными представителями) и оформления возникновения, приостановления и прекращения этих отношений;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204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уважать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честь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достоинство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обучающихся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работников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подростков.</w:t>
      </w:r>
    </w:p>
    <w:p w:rsidR="00DF7841" w:rsidRPr="00AE40A2" w:rsidRDefault="00DF7841" w:rsidP="00DF7841">
      <w:pPr>
        <w:pStyle w:val="Heading1"/>
        <w:tabs>
          <w:tab w:val="left" w:pos="2603"/>
        </w:tabs>
        <w:spacing w:before="1" w:line="0" w:lineRule="atLeast"/>
        <w:ind w:left="2552" w:firstLine="0"/>
        <w:contextualSpacing/>
        <w:jc w:val="both"/>
        <w:rPr>
          <w:sz w:val="24"/>
          <w:szCs w:val="24"/>
        </w:rPr>
      </w:pPr>
      <w:r w:rsidRPr="00AE40A2">
        <w:rPr>
          <w:sz w:val="24"/>
          <w:szCs w:val="24"/>
        </w:rPr>
        <w:t>8.Управление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творчества</w:t>
      </w:r>
      <w:r w:rsidR="006F1604">
        <w:rPr>
          <w:spacing w:val="-2"/>
          <w:sz w:val="24"/>
          <w:szCs w:val="24"/>
        </w:rPr>
        <w:t xml:space="preserve">  детей и подростков</w:t>
      </w:r>
    </w:p>
    <w:p w:rsidR="00DF7841" w:rsidRPr="00AE40A2" w:rsidRDefault="00DF7841" w:rsidP="00DF7841">
      <w:pPr>
        <w:pStyle w:val="a3"/>
        <w:spacing w:before="5" w:line="0" w:lineRule="atLeast"/>
        <w:ind w:left="0"/>
        <w:contextualSpacing/>
        <w:rPr>
          <w:b/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4"/>
        </w:numPr>
        <w:tabs>
          <w:tab w:val="left" w:pos="1075"/>
        </w:tabs>
        <w:spacing w:before="1" w:line="0" w:lineRule="atLeast"/>
        <w:ind w:hanging="49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8.1. Управление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осуществляется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10"/>
          <w:sz w:val="24"/>
          <w:szCs w:val="24"/>
        </w:rPr>
        <w:t>в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соответствии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законодательством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Российской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Федерации,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Карачаево- Черкесской Республики и настоящим Уставом.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4"/>
        </w:numPr>
        <w:tabs>
          <w:tab w:val="left" w:pos="1075"/>
        </w:tabs>
        <w:spacing w:before="1" w:line="0" w:lineRule="atLeast"/>
        <w:ind w:hanging="49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8.2. К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компетенции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Учредителя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относится: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утверждение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Устава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внесенных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изменений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него;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создание,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реорганизация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ликвидация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-2"/>
          <w:sz w:val="24"/>
          <w:szCs w:val="24"/>
        </w:rPr>
        <w:t>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назначение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увольнение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директора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-2"/>
          <w:sz w:val="24"/>
          <w:szCs w:val="24"/>
        </w:rPr>
        <w:t>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762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применение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директору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творчества детей и подростков установленных законодательством дисциплинарных мер ответственности за нарушение </w:t>
      </w:r>
      <w:r w:rsidRPr="00AE40A2">
        <w:rPr>
          <w:spacing w:val="-2"/>
          <w:sz w:val="24"/>
          <w:szCs w:val="24"/>
        </w:rPr>
        <w:t>законодательства;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before="10" w:line="0" w:lineRule="atLeast"/>
        <w:ind w:left="0" w:right="1536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заключение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трудового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договора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директором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подростков.</w:t>
      </w:r>
    </w:p>
    <w:p w:rsidR="00DF7841" w:rsidRPr="00AE40A2" w:rsidRDefault="00DF7841" w:rsidP="00DF7841">
      <w:pPr>
        <w:pStyle w:val="a5"/>
        <w:spacing w:line="0" w:lineRule="atLeast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tabs>
          <w:tab w:val="left" w:pos="746"/>
        </w:tabs>
        <w:spacing w:before="10" w:line="0" w:lineRule="atLeast"/>
        <w:ind w:left="479" w:right="1536" w:firstLine="0"/>
        <w:contextualSpacing/>
        <w:rPr>
          <w:sz w:val="24"/>
          <w:szCs w:val="24"/>
        </w:rPr>
      </w:pPr>
    </w:p>
    <w:p w:rsidR="00DF7841" w:rsidRPr="00AE40A2" w:rsidRDefault="00DF7841" w:rsidP="00DF7841">
      <w:pPr>
        <w:tabs>
          <w:tab w:val="left" w:pos="1075"/>
        </w:tabs>
        <w:spacing w:after="0" w:line="0" w:lineRule="atLeast"/>
        <w:ind w:right="584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8.3.К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компетенции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органа,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осуществляющего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отраслевое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руководство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 координацию деятельности Центра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творчества детей и подростков, относится:</w:t>
      </w:r>
    </w:p>
    <w:p w:rsidR="00DF7841" w:rsidRPr="00AE40A2" w:rsidRDefault="00DF7841" w:rsidP="00DF7841">
      <w:pPr>
        <w:pStyle w:val="a3"/>
        <w:spacing w:before="7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304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осуществление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контроля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за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организацией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образовательной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деятельности, поддержанием в Центре детского творчества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необходимых условий для</w:t>
      </w:r>
    </w:p>
    <w:p w:rsidR="00DF7841" w:rsidRPr="00AE40A2" w:rsidRDefault="00DF7841" w:rsidP="00DF7841">
      <w:pPr>
        <w:pStyle w:val="a3"/>
        <w:spacing w:line="0" w:lineRule="atLeast"/>
        <w:ind w:right="13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lastRenderedPageBreak/>
        <w:t>обучения,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воспитания,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охраны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жизни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здоровья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обучающихся,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состоянием бухгалтерского учета;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утверждение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задания;</w:t>
      </w:r>
    </w:p>
    <w:p w:rsidR="00DF7841" w:rsidRPr="00AE40A2" w:rsidRDefault="00DF7841" w:rsidP="00DF7841">
      <w:pPr>
        <w:pStyle w:val="a5"/>
        <w:numPr>
          <w:ilvl w:val="1"/>
          <w:numId w:val="4"/>
        </w:numPr>
        <w:tabs>
          <w:tab w:val="left" w:pos="1075"/>
        </w:tabs>
        <w:spacing w:before="61" w:line="0" w:lineRule="atLeast"/>
        <w:ind w:right="468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согласование</w:t>
      </w:r>
      <w:r w:rsidRPr="00AE40A2">
        <w:rPr>
          <w:spacing w:val="-13"/>
          <w:sz w:val="24"/>
          <w:szCs w:val="24"/>
        </w:rPr>
        <w:t xml:space="preserve"> </w:t>
      </w:r>
      <w:r w:rsidRPr="00AE40A2">
        <w:rPr>
          <w:sz w:val="24"/>
          <w:szCs w:val="24"/>
        </w:rPr>
        <w:t>плана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финансово-хозяйственной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деятельности.</w:t>
      </w:r>
    </w:p>
    <w:p w:rsidR="00DF7841" w:rsidRPr="00AE40A2" w:rsidRDefault="00DF7841" w:rsidP="00DF7841">
      <w:pPr>
        <w:tabs>
          <w:tab w:val="left" w:pos="1075"/>
        </w:tabs>
        <w:spacing w:before="61" w:after="0" w:line="0" w:lineRule="atLeast"/>
        <w:ind w:left="102" w:right="468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8.4. Управление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Центром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творчества детей и подростков осуществляется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основе сочетания принципов единоначалия и коллегиальности.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4"/>
        </w:numPr>
        <w:tabs>
          <w:tab w:val="left" w:pos="1075"/>
        </w:tabs>
        <w:spacing w:line="0" w:lineRule="atLeast"/>
        <w:ind w:hanging="49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8.5. Единоличным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исполнительным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является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директор,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который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осуществляет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текущее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руководство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деятельностью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before="1" w:line="0" w:lineRule="atLeast"/>
        <w:ind w:left="581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Директор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-2"/>
          <w:sz w:val="24"/>
          <w:szCs w:val="24"/>
        </w:rPr>
        <w:t>: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планирует,</w:t>
      </w:r>
      <w:r w:rsidRPr="00AE40A2">
        <w:rPr>
          <w:spacing w:val="-13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организует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контролирует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образовательную,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учебно-</w:t>
      </w:r>
    </w:p>
    <w:p w:rsidR="00DF7841" w:rsidRPr="00AE40A2" w:rsidRDefault="00DF7841" w:rsidP="00DF7841">
      <w:pPr>
        <w:pStyle w:val="a3"/>
        <w:spacing w:before="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методическую,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творческую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хозяйственную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творчества</w:t>
      </w:r>
      <w:r w:rsidR="00137238">
        <w:rPr>
          <w:spacing w:val="-2"/>
          <w:sz w:val="24"/>
          <w:szCs w:val="24"/>
        </w:rPr>
        <w:t xml:space="preserve"> детей и подростков</w:t>
      </w:r>
      <w:r w:rsidRPr="00AE40A2">
        <w:rPr>
          <w:spacing w:val="-2"/>
          <w:sz w:val="24"/>
          <w:szCs w:val="24"/>
        </w:rPr>
        <w:t>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240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действует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имени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</w:t>
      </w:r>
      <w:r w:rsidR="00137238">
        <w:rPr>
          <w:sz w:val="24"/>
          <w:szCs w:val="24"/>
        </w:rPr>
        <w:t xml:space="preserve"> детей и подростков</w:t>
      </w:r>
      <w:r w:rsidRPr="00AE40A2">
        <w:rPr>
          <w:sz w:val="24"/>
          <w:szCs w:val="24"/>
        </w:rPr>
        <w:t>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представляет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его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всех учреждениях и организациях;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соблюдает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финансовую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дисциплину;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293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обеспечивает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сохранность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имущества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других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материальных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ценностей, находящихся в оперативном управлении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заключает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договоры,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том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числе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трудовые,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выдает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доверенности;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открывает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установленном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порядке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счета,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пользуется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правом</w:t>
      </w:r>
    </w:p>
    <w:p w:rsidR="00DF7841" w:rsidRPr="00AE40A2" w:rsidRDefault="00DF7841" w:rsidP="00DF7841">
      <w:pPr>
        <w:pStyle w:val="a3"/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распоряжения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имуществом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средствами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в установленном порядке;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671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пределах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своей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компетенции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издает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приказы,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утверждает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локальные акты, в том числе правила внутреннего распорядка;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1016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осуществляет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подбор,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прием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работу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расстановку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кадров,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несет ответственность за уровень их квалификации;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688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утверждает структуру управления деятельностью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штатное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расписание,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распределяет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должностные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обязанности, поощряет работников и налагает на них взыскания;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762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распоряжается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имуществом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пределах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и порядке, определяемых законодательством Российской Федерации;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653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несет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ответственность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выполнение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возложенных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задач перед Учредителем.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Совмещение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должности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директора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с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другими руководящими должностями (кроме научно-педагогического руководства) внутри или вне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не допускается.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4"/>
        </w:numPr>
        <w:tabs>
          <w:tab w:val="left" w:pos="1075"/>
        </w:tabs>
        <w:spacing w:line="0" w:lineRule="atLeast"/>
        <w:ind w:right="183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8.6. В Центре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формируются коллегиальные органы управления,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к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которым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относятся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собрание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работников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педагогический совет, а также может формироваться попечительский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совет.</w:t>
      </w:r>
    </w:p>
    <w:p w:rsidR="00DF7841" w:rsidRPr="00AE40A2" w:rsidRDefault="00DF7841" w:rsidP="00DF7841">
      <w:pPr>
        <w:pStyle w:val="a3"/>
        <w:spacing w:before="2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4"/>
        </w:numPr>
        <w:tabs>
          <w:tab w:val="left" w:pos="1075"/>
        </w:tabs>
        <w:spacing w:line="0" w:lineRule="atLeast"/>
        <w:ind w:right="288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8.7. 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состав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собрания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трудового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коллектива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входят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все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работники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общее собрание трудового коллектива считается правомочным, если на нем присутствуют не менее двух третей списочного состава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работников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собрание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трудового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коллектива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творчества детей и подростков проводится не менее двух раз в год или по мере </w:t>
      </w:r>
      <w:r w:rsidRPr="00AE40A2">
        <w:rPr>
          <w:spacing w:val="-2"/>
          <w:sz w:val="24"/>
          <w:szCs w:val="24"/>
        </w:rPr>
        <w:t>необходимости.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4"/>
        </w:numPr>
        <w:tabs>
          <w:tab w:val="left" w:pos="1075"/>
        </w:tabs>
        <w:spacing w:line="0" w:lineRule="atLeast"/>
        <w:ind w:hanging="494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 xml:space="preserve">              8.8. Общее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собрание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трудового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коллектива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имеет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право: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807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обсуждать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принимать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коллективный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договор,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правила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внутреннего трудового распорядка и другие локальные акты;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265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обсуждать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поведение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или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отдельные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поступки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членов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коллектива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и принимать решение о вынесении в случае виновности, общественного порицания.</w:t>
      </w: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1"/>
          <w:numId w:val="4"/>
        </w:numPr>
        <w:tabs>
          <w:tab w:val="left" w:pos="1075"/>
        </w:tabs>
        <w:spacing w:line="0" w:lineRule="atLeast"/>
        <w:ind w:right="932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8.9. Решения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общем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собрании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трудового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коллектива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принимаются открытым голосованием простым большинством голосов.</w:t>
      </w:r>
    </w:p>
    <w:p w:rsidR="00DF7841" w:rsidRPr="00AE40A2" w:rsidRDefault="00DF7841" w:rsidP="00DF7841">
      <w:pPr>
        <w:pStyle w:val="a3"/>
        <w:spacing w:before="2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E76611" w:rsidP="00DF7841">
      <w:pPr>
        <w:pStyle w:val="a5"/>
        <w:numPr>
          <w:ilvl w:val="1"/>
          <w:numId w:val="4"/>
        </w:numPr>
        <w:tabs>
          <w:tab w:val="left" w:pos="1213"/>
        </w:tabs>
        <w:spacing w:line="0" w:lineRule="atLeast"/>
        <w:ind w:right="102"/>
        <w:contextualSpacing/>
        <w:rPr>
          <w:sz w:val="24"/>
          <w:szCs w:val="24"/>
        </w:rPr>
      </w:pPr>
      <w:r>
        <w:rPr>
          <w:sz w:val="24"/>
          <w:szCs w:val="24"/>
        </w:rPr>
        <w:t>8.10</w:t>
      </w:r>
      <w:r w:rsidR="00DF7841" w:rsidRPr="00AE40A2">
        <w:rPr>
          <w:sz w:val="24"/>
          <w:szCs w:val="24"/>
        </w:rPr>
        <w:t>. В</w:t>
      </w:r>
      <w:r w:rsidR="00DF7841" w:rsidRPr="00AE40A2">
        <w:rPr>
          <w:spacing w:val="-5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целях</w:t>
      </w:r>
      <w:r w:rsidR="00DF7841" w:rsidRPr="00AE40A2">
        <w:rPr>
          <w:spacing w:val="-7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развития</w:t>
      </w:r>
      <w:r w:rsidR="00DF7841" w:rsidRPr="00AE40A2">
        <w:rPr>
          <w:spacing w:val="-5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и</w:t>
      </w:r>
      <w:r w:rsidR="00DF7841" w:rsidRPr="00AE40A2">
        <w:rPr>
          <w:spacing w:val="-5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совершенствования</w:t>
      </w:r>
      <w:r w:rsidR="00DF7841" w:rsidRPr="00AE40A2">
        <w:rPr>
          <w:spacing w:val="-5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образовательной</w:t>
      </w:r>
      <w:r w:rsidR="00DF7841" w:rsidRPr="00AE40A2">
        <w:rPr>
          <w:spacing w:val="-7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деятельности, повышения профессионального мастерства и творческого роста педагогов в Центре</w:t>
      </w:r>
      <w:r w:rsidR="00DF7841" w:rsidRPr="00AE40A2">
        <w:rPr>
          <w:spacing w:val="-4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творчества детей и подростков действует педагогический совет - коллегиальный орган,</w:t>
      </w:r>
      <w:r w:rsidR="00DF7841" w:rsidRPr="00AE40A2">
        <w:rPr>
          <w:spacing w:val="-8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объединяющий</w:t>
      </w:r>
      <w:r w:rsidR="00DF7841" w:rsidRPr="00AE40A2">
        <w:rPr>
          <w:spacing w:val="-7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педагогических</w:t>
      </w:r>
      <w:r w:rsidR="00DF7841" w:rsidRPr="00AE40A2">
        <w:rPr>
          <w:spacing w:val="-7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работников</w:t>
      </w:r>
      <w:r w:rsidR="00DF7841" w:rsidRPr="00AE40A2">
        <w:rPr>
          <w:spacing w:val="-1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Центра</w:t>
      </w:r>
      <w:r w:rsidR="00DF7841" w:rsidRPr="00AE40A2">
        <w:rPr>
          <w:spacing w:val="-4"/>
          <w:sz w:val="24"/>
          <w:szCs w:val="24"/>
        </w:rPr>
        <w:t xml:space="preserve"> </w:t>
      </w:r>
      <w:r w:rsidR="00DF7841" w:rsidRPr="00AE40A2">
        <w:rPr>
          <w:sz w:val="24"/>
          <w:szCs w:val="24"/>
        </w:rPr>
        <w:t>творчества детей и подростков.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Педагогический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совет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под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председательством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директора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подростков: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1242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обсуждает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производит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выбор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различных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вариантов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содержания образования, форм, методов обучения и воспитания;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right="1280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организует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работу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повышению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квалификации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педагогических работников, развитию их творческих инициатив;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обсуждает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годовой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календарный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учебный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график.</w:t>
      </w:r>
    </w:p>
    <w:p w:rsidR="00DF7841" w:rsidRPr="00AE40A2" w:rsidRDefault="00DF7841" w:rsidP="00DF7841">
      <w:pPr>
        <w:pStyle w:val="a3"/>
        <w:spacing w:before="61" w:line="0" w:lineRule="atLeast"/>
        <w:ind w:right="139"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Педагогический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совет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заседает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мере необходимости, но не реже 3 раз в год. Внеочередные заседания</w:t>
      </w:r>
    </w:p>
    <w:p w:rsidR="00DF7841" w:rsidRPr="00AE40A2" w:rsidRDefault="00DF7841" w:rsidP="00DF7841">
      <w:pPr>
        <w:pStyle w:val="a3"/>
        <w:spacing w:before="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педагогического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совета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проводятся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по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требованию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не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менее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одной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трети педагогических работников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подростков.</w:t>
      </w:r>
    </w:p>
    <w:p w:rsidR="00DF7841" w:rsidRPr="00AE40A2" w:rsidRDefault="00DF7841" w:rsidP="00DF7841">
      <w:pPr>
        <w:pStyle w:val="a3"/>
        <w:spacing w:line="0" w:lineRule="atLeast"/>
        <w:ind w:firstLine="479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Решение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педагогического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совета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является правомочным, если на его заседании присутствуют не менее половины</w:t>
      </w: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педагогических работников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и если за него проголосуют более половины присутствующих педагогов. Процедура голосования определяется педагогическим советом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подростков.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Решения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педагогического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совета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реализуются приказом директора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</w:p>
    <w:p w:rsidR="00DF7841" w:rsidRPr="00AE40A2" w:rsidRDefault="00DF7841" w:rsidP="00DF7841">
      <w:pPr>
        <w:pStyle w:val="a3"/>
        <w:spacing w:before="4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Heading1"/>
        <w:tabs>
          <w:tab w:val="left" w:pos="673"/>
        </w:tabs>
        <w:spacing w:line="0" w:lineRule="atLeast"/>
        <w:ind w:left="709" w:right="394" w:firstLine="0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9.Локальные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акты,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регламентирующие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деятельность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Центра </w:t>
      </w:r>
      <w:r w:rsidRPr="00AE40A2">
        <w:rPr>
          <w:spacing w:val="-2"/>
          <w:sz w:val="24"/>
          <w:szCs w:val="24"/>
        </w:rPr>
        <w:t>творчества детей и подростков</w:t>
      </w:r>
    </w:p>
    <w:p w:rsidR="00DF7841" w:rsidRPr="00AE40A2" w:rsidRDefault="00DF7841" w:rsidP="00DF7841">
      <w:pPr>
        <w:pStyle w:val="a3"/>
        <w:spacing w:before="9" w:line="0" w:lineRule="atLeast"/>
        <w:ind w:left="0"/>
        <w:contextualSpacing/>
        <w:rPr>
          <w:b/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9.1.Деятельность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регламентируется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приказами, положениями, правилами, инструкциями и другими локальными актами.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6216A3" w:rsidRDefault="00DF7841" w:rsidP="00DF7841">
      <w:pPr>
        <w:tabs>
          <w:tab w:val="left" w:pos="1075"/>
        </w:tabs>
        <w:spacing w:after="0" w:line="0" w:lineRule="atLeast"/>
        <w:ind w:right="254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 9.2.Указанные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пункте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7.8</w:t>
      </w:r>
      <w:r w:rsidRPr="00AE40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настоящего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Устава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локальные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акты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не</w:t>
      </w:r>
      <w:r w:rsidRPr="00AE40A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должны противоречить законодательству Российской Федерации, Карачаево-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Черкесской</w:t>
      </w:r>
      <w:r w:rsidRPr="006216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Республики,</w:t>
      </w:r>
      <w:r w:rsidRPr="006216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нормативно-правовыми</w:t>
      </w:r>
      <w:r w:rsidRPr="006216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актами</w:t>
      </w:r>
      <w:r w:rsidRPr="006216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администрации Абазинского муниципального района,</w:t>
      </w:r>
      <w:r w:rsidRPr="006216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приказам</w:t>
      </w:r>
      <w:r w:rsidRPr="006216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управления</w:t>
      </w:r>
      <w:r w:rsidRPr="006216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образования</w:t>
      </w:r>
      <w:r w:rsidRPr="006216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Абазинского</w:t>
      </w:r>
      <w:r w:rsidRPr="006216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16A3">
        <w:rPr>
          <w:rFonts w:ascii="Times New Roman" w:hAnsi="Times New Roman" w:cs="Times New Roman"/>
          <w:sz w:val="24"/>
          <w:szCs w:val="24"/>
        </w:rPr>
        <w:t>муниципального района и настоящему Уставу.</w:t>
      </w:r>
    </w:p>
    <w:p w:rsidR="00DF7841" w:rsidRPr="006216A3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Heading1"/>
        <w:numPr>
          <w:ilvl w:val="0"/>
          <w:numId w:val="14"/>
        </w:numPr>
        <w:tabs>
          <w:tab w:val="left" w:pos="3657"/>
        </w:tabs>
        <w:spacing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Контроль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отчетность</w:t>
      </w:r>
    </w:p>
    <w:p w:rsidR="00DF7841" w:rsidRPr="00AE40A2" w:rsidRDefault="00DF7841" w:rsidP="00DF7841">
      <w:pPr>
        <w:pStyle w:val="a3"/>
        <w:spacing w:before="6" w:line="0" w:lineRule="atLeast"/>
        <w:ind w:left="0"/>
        <w:contextualSpacing/>
        <w:rPr>
          <w:b/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 xml:space="preserve"> 10.1. Контроль за деятельностью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</w:p>
    <w:p w:rsidR="00DF7841" w:rsidRPr="00AE40A2" w:rsidRDefault="00DF7841" w:rsidP="00DF7841">
      <w:pPr>
        <w:tabs>
          <w:tab w:val="left" w:pos="1213"/>
        </w:tabs>
        <w:spacing w:after="0" w:line="0" w:lineRule="atLeast"/>
        <w:ind w:right="1639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>осуществляется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органом,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осуществляющим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функции</w:t>
      </w:r>
      <w:r w:rsidRPr="00AE40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полномочия Учредителя, органом, осуществляющим отраслевое руководство и</w:t>
      </w: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координацию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деятельности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также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иными </w:t>
      </w:r>
      <w:r w:rsidRPr="00AE40A2">
        <w:rPr>
          <w:sz w:val="24"/>
          <w:szCs w:val="24"/>
        </w:rPr>
        <w:lastRenderedPageBreak/>
        <w:t>органами в случаях, предусмотренных законодательством Российской Федерации, Карачаево-Черкесской Республики, нормативно-правовыми актами Совета</w:t>
      </w:r>
      <w:r w:rsidRPr="00AE40A2">
        <w:rPr>
          <w:spacing w:val="-10"/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муниципального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района,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администрации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 муниципального района.</w:t>
      </w:r>
    </w:p>
    <w:p w:rsidR="00DF7841" w:rsidRPr="00AE40A2" w:rsidRDefault="00DF7841" w:rsidP="00DF7841">
      <w:pPr>
        <w:pStyle w:val="a3"/>
        <w:spacing w:before="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10.2. Центр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ведет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бухгалтерский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учет,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представляет статистическую и бухгалтерскую отчетность в порядке, установленном законодательством Российской Федерации.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10.3.Директор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 и должностные лица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ответственные за организацию бухгалтерского учета в Центре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в случае уклонения от ведения бухгалтерского учета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порядке,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установленном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законодательством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Российской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Федерации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</w:p>
    <w:p w:rsidR="00DF7841" w:rsidRPr="00AE40A2" w:rsidRDefault="00DF7841" w:rsidP="00DF7841">
      <w:pPr>
        <w:pStyle w:val="a3"/>
        <w:spacing w:before="61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нормативными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актами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органов,</w:t>
      </w:r>
      <w:r w:rsidRPr="00AE40A2">
        <w:rPr>
          <w:spacing w:val="-12"/>
          <w:sz w:val="24"/>
          <w:szCs w:val="24"/>
        </w:rPr>
        <w:t xml:space="preserve"> </w:t>
      </w:r>
      <w:r w:rsidRPr="00AE40A2">
        <w:rPr>
          <w:sz w:val="24"/>
          <w:szCs w:val="24"/>
        </w:rPr>
        <w:t>осуществляющих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регулирование</w:t>
      </w:r>
    </w:p>
    <w:p w:rsidR="00DF7841" w:rsidRPr="00AE40A2" w:rsidRDefault="00DF7841" w:rsidP="00DF7841">
      <w:pPr>
        <w:pStyle w:val="a3"/>
        <w:spacing w:line="0" w:lineRule="atLeast"/>
        <w:ind w:right="151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бухгалтерского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учета,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искажения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бухгалтерской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отчетности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несоблюдения сроков ее представления и публикации,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несут административную или уголовную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ответственность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соответствии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z w:val="24"/>
          <w:szCs w:val="24"/>
        </w:rPr>
        <w:t>с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законодательством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Российской </w:t>
      </w:r>
      <w:r w:rsidRPr="00AE40A2">
        <w:rPr>
          <w:spacing w:val="-2"/>
          <w:sz w:val="24"/>
          <w:szCs w:val="24"/>
        </w:rPr>
        <w:t>Федерации.</w:t>
      </w:r>
    </w:p>
    <w:p w:rsidR="00DF7841" w:rsidRPr="00AE40A2" w:rsidRDefault="00DF7841" w:rsidP="00DF7841">
      <w:pPr>
        <w:pStyle w:val="a3"/>
        <w:spacing w:before="5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numPr>
          <w:ilvl w:val="0"/>
          <w:numId w:val="14"/>
        </w:numPr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Реорганизация</w:t>
      </w:r>
      <w:r w:rsidRPr="00AE40A2">
        <w:rPr>
          <w:spacing w:val="-11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ликвидация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</w:p>
    <w:p w:rsidR="00DF7841" w:rsidRPr="00AE40A2" w:rsidRDefault="00DF7841" w:rsidP="00DF7841">
      <w:pPr>
        <w:pStyle w:val="a3"/>
        <w:spacing w:before="6" w:line="0" w:lineRule="atLeast"/>
        <w:ind w:left="0"/>
        <w:contextualSpacing/>
        <w:rPr>
          <w:b/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11.1. Реорганизация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ликвидация</w:t>
      </w:r>
      <w:r w:rsidRPr="00AE40A2">
        <w:rPr>
          <w:spacing w:val="-3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изменение его типа осуществляются в соответствии с законодательством Российской Федерации, Карачаево-Черкесской Республики, нормативно-правовыми актами 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администрации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Абазинского муниципального района.</w:t>
      </w:r>
    </w:p>
    <w:p w:rsidR="00DF7841" w:rsidRPr="00AE40A2" w:rsidRDefault="00DF7841" w:rsidP="00DF7841">
      <w:pPr>
        <w:pStyle w:val="a3"/>
        <w:spacing w:before="6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11.2.Реорганизация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59"/>
          <w:sz w:val="24"/>
          <w:szCs w:val="24"/>
        </w:rPr>
        <w:t xml:space="preserve"> </w:t>
      </w:r>
      <w:r w:rsidRPr="00AE40A2">
        <w:rPr>
          <w:sz w:val="24"/>
          <w:szCs w:val="24"/>
        </w:rPr>
        <w:t>может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pacing w:val="-4"/>
          <w:sz w:val="24"/>
          <w:szCs w:val="24"/>
        </w:rPr>
        <w:t>быть</w:t>
      </w:r>
    </w:p>
    <w:p w:rsidR="00DF7841" w:rsidRPr="00AE40A2" w:rsidRDefault="00DF7841" w:rsidP="00DF7841">
      <w:pPr>
        <w:pStyle w:val="a3"/>
        <w:spacing w:before="2" w:line="0" w:lineRule="atLeast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осуществлена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форме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слияния,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присоединения,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разделения,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выделения, </w:t>
      </w:r>
      <w:r w:rsidRPr="00AE40A2">
        <w:rPr>
          <w:spacing w:val="-2"/>
          <w:sz w:val="24"/>
          <w:szCs w:val="24"/>
        </w:rPr>
        <w:t>преобразования.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Центр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40"/>
          <w:sz w:val="24"/>
          <w:szCs w:val="24"/>
        </w:rPr>
        <w:t xml:space="preserve"> </w:t>
      </w:r>
      <w:r w:rsidRPr="00AE40A2">
        <w:rPr>
          <w:sz w:val="24"/>
          <w:szCs w:val="24"/>
        </w:rPr>
        <w:t>считается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реорганизованным,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за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исключением случаев реорганизации в форме присоединения, с момента государственной регистрации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вновь</w:t>
      </w:r>
      <w:r w:rsidRPr="00AE40A2">
        <w:rPr>
          <w:spacing w:val="-9"/>
          <w:sz w:val="24"/>
          <w:szCs w:val="24"/>
        </w:rPr>
        <w:t xml:space="preserve"> </w:t>
      </w:r>
      <w:r w:rsidRPr="00AE40A2">
        <w:rPr>
          <w:sz w:val="24"/>
          <w:szCs w:val="24"/>
        </w:rPr>
        <w:t>возникшей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организации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(организаций).</w:t>
      </w:r>
    </w:p>
    <w:p w:rsidR="00DF7841" w:rsidRPr="00AE40A2" w:rsidRDefault="00DF7841" w:rsidP="00DF7841">
      <w:pPr>
        <w:pStyle w:val="a3"/>
        <w:spacing w:before="2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11.3.Ликвидация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59"/>
          <w:sz w:val="24"/>
          <w:szCs w:val="24"/>
        </w:rPr>
        <w:t xml:space="preserve"> </w:t>
      </w:r>
      <w:r w:rsidRPr="00AE40A2">
        <w:rPr>
          <w:spacing w:val="-2"/>
          <w:sz w:val="24"/>
          <w:szCs w:val="24"/>
        </w:rPr>
        <w:t>осуществляется:</w:t>
      </w:r>
    </w:p>
    <w:p w:rsidR="00DF7841" w:rsidRPr="00AE40A2" w:rsidRDefault="00DF7841" w:rsidP="00DF7841">
      <w:pPr>
        <w:pStyle w:val="a3"/>
        <w:spacing w:before="11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решению</w:t>
      </w:r>
      <w:r w:rsidRPr="00AE40A2">
        <w:rPr>
          <w:spacing w:val="-2"/>
          <w:sz w:val="24"/>
          <w:szCs w:val="24"/>
        </w:rPr>
        <w:t xml:space="preserve"> Учредителя;</w:t>
      </w:r>
    </w:p>
    <w:p w:rsidR="00DF7841" w:rsidRPr="00AE40A2" w:rsidRDefault="00DF7841" w:rsidP="00DF7841">
      <w:pPr>
        <w:pStyle w:val="a5"/>
        <w:numPr>
          <w:ilvl w:val="0"/>
          <w:numId w:val="5"/>
        </w:numPr>
        <w:tabs>
          <w:tab w:val="left" w:pos="746"/>
        </w:tabs>
        <w:spacing w:line="0" w:lineRule="atLeast"/>
        <w:ind w:left="745" w:hanging="165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по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решению</w:t>
      </w:r>
      <w:r w:rsidRPr="00AE40A2">
        <w:rPr>
          <w:spacing w:val="-2"/>
          <w:sz w:val="24"/>
          <w:szCs w:val="24"/>
        </w:rPr>
        <w:t xml:space="preserve"> </w:t>
      </w:r>
      <w:r w:rsidRPr="00AE40A2">
        <w:rPr>
          <w:spacing w:val="-4"/>
          <w:sz w:val="24"/>
          <w:szCs w:val="24"/>
        </w:rPr>
        <w:t>суда.</w:t>
      </w:r>
    </w:p>
    <w:p w:rsidR="00DF7841" w:rsidRPr="00AE40A2" w:rsidRDefault="00DF7841" w:rsidP="00DF7841">
      <w:pPr>
        <w:pStyle w:val="a3"/>
        <w:spacing w:before="10" w:line="0" w:lineRule="atLeast"/>
        <w:ind w:left="0"/>
        <w:contextualSpacing/>
        <w:rPr>
          <w:sz w:val="24"/>
          <w:szCs w:val="24"/>
        </w:rPr>
      </w:pPr>
    </w:p>
    <w:p w:rsidR="00DF7841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11.4. Ликвидация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считается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завершенной,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а</w:t>
      </w:r>
      <w:r w:rsidRPr="00AE40A2">
        <w:rPr>
          <w:spacing w:val="-1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 прекратившим свое существование с момента внесения соответствующей записи в Единый государственный реестр юридических лиц.</w:t>
      </w: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before="5" w:line="0" w:lineRule="atLeast"/>
        <w:ind w:left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jc w:val="center"/>
        <w:rPr>
          <w:b/>
          <w:sz w:val="24"/>
          <w:szCs w:val="24"/>
        </w:rPr>
      </w:pPr>
      <w:r w:rsidRPr="00AE40A2">
        <w:rPr>
          <w:b/>
          <w:sz w:val="24"/>
          <w:szCs w:val="24"/>
        </w:rPr>
        <w:t>12.Изменения</w:t>
      </w:r>
      <w:r w:rsidRPr="00AE40A2">
        <w:rPr>
          <w:b/>
          <w:spacing w:val="-10"/>
          <w:sz w:val="24"/>
          <w:szCs w:val="24"/>
        </w:rPr>
        <w:t xml:space="preserve"> </w:t>
      </w:r>
      <w:r w:rsidRPr="00AE40A2">
        <w:rPr>
          <w:b/>
          <w:sz w:val="24"/>
          <w:szCs w:val="24"/>
        </w:rPr>
        <w:t>Устава</w:t>
      </w:r>
      <w:r w:rsidRPr="00AE40A2">
        <w:rPr>
          <w:b/>
          <w:spacing w:val="-6"/>
          <w:sz w:val="24"/>
          <w:szCs w:val="24"/>
        </w:rPr>
        <w:t xml:space="preserve"> </w:t>
      </w:r>
      <w:r w:rsidRPr="00AE40A2">
        <w:rPr>
          <w:b/>
          <w:sz w:val="24"/>
          <w:szCs w:val="24"/>
        </w:rPr>
        <w:t>Центра</w:t>
      </w:r>
      <w:r w:rsidRPr="00AE40A2">
        <w:rPr>
          <w:b/>
          <w:spacing w:val="-4"/>
          <w:sz w:val="24"/>
          <w:szCs w:val="24"/>
        </w:rPr>
        <w:t xml:space="preserve"> </w:t>
      </w:r>
      <w:r w:rsidRPr="00AE40A2">
        <w:rPr>
          <w:b/>
          <w:sz w:val="24"/>
          <w:szCs w:val="24"/>
        </w:rPr>
        <w:t>творчества детей и подростков</w:t>
      </w:r>
    </w:p>
    <w:p w:rsidR="00DF7841" w:rsidRPr="00AE40A2" w:rsidRDefault="00DF7841" w:rsidP="00DF7841">
      <w:pPr>
        <w:pStyle w:val="Heading1"/>
        <w:tabs>
          <w:tab w:val="left" w:pos="2115"/>
        </w:tabs>
        <w:spacing w:line="0" w:lineRule="atLeast"/>
        <w:ind w:left="2114" w:firstLine="0"/>
        <w:contextualSpacing/>
        <w:rPr>
          <w:sz w:val="24"/>
          <w:szCs w:val="24"/>
        </w:rPr>
      </w:pPr>
    </w:p>
    <w:p w:rsidR="00DF7841" w:rsidRPr="00AE40A2" w:rsidRDefault="00DF7841" w:rsidP="00DF7841">
      <w:pPr>
        <w:pStyle w:val="a3"/>
        <w:spacing w:before="6" w:line="0" w:lineRule="atLeast"/>
        <w:ind w:left="0"/>
        <w:contextualSpacing/>
        <w:rPr>
          <w:b/>
          <w:sz w:val="24"/>
          <w:szCs w:val="24"/>
        </w:rPr>
      </w:pP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12.1.Изменения и дополнения в Устав могут вноситься по предложению собрания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трудового</w:t>
      </w:r>
      <w:r w:rsidRPr="00AE40A2">
        <w:rPr>
          <w:spacing w:val="-8"/>
          <w:sz w:val="24"/>
          <w:szCs w:val="24"/>
        </w:rPr>
        <w:t xml:space="preserve"> </w:t>
      </w:r>
      <w:r w:rsidRPr="00AE40A2">
        <w:rPr>
          <w:sz w:val="24"/>
          <w:szCs w:val="24"/>
        </w:rPr>
        <w:t>коллектива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общего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собрания.</w:t>
      </w: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12.2.Решения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об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изменении</w:t>
      </w:r>
      <w:r w:rsidRPr="00AE40A2">
        <w:rPr>
          <w:spacing w:val="-6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Устава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подростков,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а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также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о принятии Устава 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 xml:space="preserve">творчества детей и подростков в новой редакции принимаются </w:t>
      </w:r>
      <w:r w:rsidRPr="00AE40A2">
        <w:rPr>
          <w:spacing w:val="-2"/>
          <w:sz w:val="24"/>
          <w:szCs w:val="24"/>
        </w:rPr>
        <w:t>Учредителем.</w:t>
      </w:r>
    </w:p>
    <w:p w:rsidR="00DF7841" w:rsidRPr="00AE40A2" w:rsidRDefault="00DF7841" w:rsidP="00DF7841">
      <w:pPr>
        <w:tabs>
          <w:tab w:val="left" w:pos="1434"/>
        </w:tabs>
        <w:spacing w:after="0" w:line="0" w:lineRule="atLeast"/>
        <w:ind w:right="243"/>
        <w:contextualSpacing/>
        <w:rPr>
          <w:rFonts w:ascii="Times New Roman" w:hAnsi="Times New Roman" w:cs="Times New Roman"/>
          <w:sz w:val="24"/>
          <w:szCs w:val="24"/>
        </w:rPr>
      </w:pPr>
      <w:r w:rsidRPr="00AE40A2">
        <w:rPr>
          <w:rFonts w:ascii="Times New Roman" w:hAnsi="Times New Roman" w:cs="Times New Roman"/>
          <w:sz w:val="24"/>
          <w:szCs w:val="24"/>
        </w:rPr>
        <w:t xml:space="preserve"> 12.3.Изменение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и</w:t>
      </w:r>
      <w:r w:rsidRPr="00AE40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дополнение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Устав</w:t>
      </w:r>
      <w:r w:rsidRPr="00AE40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Центра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творчества</w:t>
      </w:r>
      <w:r w:rsidR="006F1604">
        <w:rPr>
          <w:rFonts w:ascii="Times New Roman" w:hAnsi="Times New Roman" w:cs="Times New Roman"/>
          <w:sz w:val="24"/>
          <w:szCs w:val="24"/>
        </w:rPr>
        <w:t xml:space="preserve"> детей и подростков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могут вноситься по мере необходимости.</w:t>
      </w:r>
    </w:p>
    <w:p w:rsidR="00DF7841" w:rsidRPr="00AE40A2" w:rsidRDefault="00DF7841" w:rsidP="00DF7841">
      <w:pPr>
        <w:pStyle w:val="a3"/>
        <w:spacing w:line="0" w:lineRule="atLeast"/>
        <w:ind w:right="647"/>
        <w:contextualSpacing/>
        <w:rPr>
          <w:sz w:val="24"/>
          <w:szCs w:val="24"/>
        </w:rPr>
      </w:pPr>
      <w:r w:rsidRPr="00AE40A2">
        <w:rPr>
          <w:sz w:val="24"/>
          <w:szCs w:val="24"/>
        </w:rPr>
        <w:t>12.4.Изменения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в</w:t>
      </w:r>
      <w:r w:rsidRPr="00AE40A2">
        <w:rPr>
          <w:spacing w:val="-7"/>
          <w:sz w:val="24"/>
          <w:szCs w:val="24"/>
        </w:rPr>
        <w:t xml:space="preserve"> </w:t>
      </w:r>
      <w:r w:rsidRPr="00AE40A2">
        <w:rPr>
          <w:sz w:val="24"/>
          <w:szCs w:val="24"/>
        </w:rPr>
        <w:t>Устав</w:t>
      </w:r>
      <w:r w:rsidRPr="00AE40A2">
        <w:rPr>
          <w:spacing w:val="-5"/>
          <w:sz w:val="24"/>
          <w:szCs w:val="24"/>
        </w:rPr>
        <w:t xml:space="preserve"> </w:t>
      </w:r>
      <w:r w:rsidRPr="00AE40A2">
        <w:rPr>
          <w:sz w:val="24"/>
          <w:szCs w:val="24"/>
        </w:rPr>
        <w:t>Центра</w:t>
      </w:r>
      <w:r w:rsidRPr="00AE40A2">
        <w:rPr>
          <w:spacing w:val="-4"/>
          <w:sz w:val="24"/>
          <w:szCs w:val="24"/>
        </w:rPr>
        <w:t xml:space="preserve"> </w:t>
      </w:r>
      <w:r w:rsidRPr="00AE40A2">
        <w:rPr>
          <w:sz w:val="24"/>
          <w:szCs w:val="24"/>
        </w:rPr>
        <w:t>творчества детей и подростков</w:t>
      </w:r>
    </w:p>
    <w:p w:rsidR="00DF7841" w:rsidRPr="00AE40A2" w:rsidRDefault="00DF7841" w:rsidP="00DF7841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  <w:sectPr w:rsidR="00DF7841" w:rsidRPr="00AE40A2" w:rsidSect="006216A3">
          <w:footerReference w:type="default" r:id="rId10"/>
          <w:pgSz w:w="11910" w:h="16840"/>
          <w:pgMar w:top="480" w:right="460" w:bottom="851" w:left="1600" w:header="0" w:footer="1654" w:gutter="0"/>
          <w:cols w:space="720"/>
        </w:sectPr>
      </w:pPr>
      <w:r w:rsidRPr="00AE40A2">
        <w:rPr>
          <w:rFonts w:ascii="Times New Roman" w:hAnsi="Times New Roman" w:cs="Times New Roman"/>
          <w:sz w:val="24"/>
          <w:szCs w:val="24"/>
        </w:rPr>
        <w:lastRenderedPageBreak/>
        <w:t xml:space="preserve"> (Устав</w:t>
      </w:r>
      <w:r w:rsidRPr="00AE40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в</w:t>
      </w:r>
      <w:r w:rsidRPr="00AE40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E40A2">
        <w:rPr>
          <w:rFonts w:ascii="Times New Roman" w:hAnsi="Times New Roman" w:cs="Times New Roman"/>
          <w:sz w:val="24"/>
          <w:szCs w:val="24"/>
        </w:rPr>
        <w:t>новой редакции) вступают в силу с момент</w:t>
      </w:r>
      <w:r>
        <w:rPr>
          <w:rFonts w:ascii="Times New Roman" w:hAnsi="Times New Roman" w:cs="Times New Roman"/>
          <w:sz w:val="24"/>
          <w:szCs w:val="24"/>
        </w:rPr>
        <w:t>а их государственной регистраци</w:t>
      </w:r>
      <w:r w:rsidR="006F1604">
        <w:rPr>
          <w:rFonts w:ascii="Times New Roman" w:hAnsi="Times New Roman" w:cs="Times New Roman"/>
          <w:sz w:val="24"/>
          <w:szCs w:val="24"/>
        </w:rPr>
        <w:t>и.</w:t>
      </w:r>
    </w:p>
    <w:p w:rsidR="00425D28" w:rsidRDefault="00ED5724">
      <w:r>
        <w:rPr>
          <w:noProof/>
        </w:rPr>
        <w:lastRenderedPageBreak/>
        <w:drawing>
          <wp:inline distT="0" distB="0" distL="0" distR="0">
            <wp:extent cx="6112809" cy="8404556"/>
            <wp:effectExtent l="19050" t="0" r="224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90" cy="840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5D28" w:rsidSect="0019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0E4" w:rsidRDefault="002600E4" w:rsidP="0019339B">
      <w:pPr>
        <w:spacing w:after="0" w:line="240" w:lineRule="auto"/>
      </w:pPr>
      <w:r>
        <w:separator/>
      </w:r>
    </w:p>
  </w:endnote>
  <w:endnote w:type="continuationSeparator" w:id="1">
    <w:p w:rsidR="002600E4" w:rsidRDefault="002600E4" w:rsidP="0019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D7E" w:rsidRDefault="00D14EB2">
    <w:pPr>
      <w:pStyle w:val="a3"/>
      <w:spacing w:line="14" w:lineRule="auto"/>
      <w:ind w:left="0"/>
      <w:rPr>
        <w:sz w:val="20"/>
      </w:rPr>
    </w:pPr>
    <w:r w:rsidRPr="00D14EB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0.05pt;margin-top:748.2pt;width:21.2pt;height:17.55pt;z-index:-251658752;mso-position-horizontal-relative:page;mso-position-vertical-relative:page" filled="f" stroked="f">
          <v:textbox style="mso-next-textbox:#docshape1" inset="0,0,0,0">
            <w:txbxContent>
              <w:p w:rsidR="00352D7E" w:rsidRDefault="002600E4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0E4" w:rsidRDefault="002600E4" w:rsidP="0019339B">
      <w:pPr>
        <w:spacing w:after="0" w:line="240" w:lineRule="auto"/>
      </w:pPr>
      <w:r>
        <w:separator/>
      </w:r>
    </w:p>
  </w:footnote>
  <w:footnote w:type="continuationSeparator" w:id="1">
    <w:p w:rsidR="002600E4" w:rsidRDefault="002600E4" w:rsidP="00193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530"/>
    <w:multiLevelType w:val="hybridMultilevel"/>
    <w:tmpl w:val="FA4E0544"/>
    <w:lvl w:ilvl="0" w:tplc="2752DC6E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>
    <w:nsid w:val="0DE00DDD"/>
    <w:multiLevelType w:val="hybridMultilevel"/>
    <w:tmpl w:val="32646E88"/>
    <w:lvl w:ilvl="0" w:tplc="DA8A7FA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7402FDC">
      <w:numFmt w:val="bullet"/>
      <w:lvlText w:val="•"/>
      <w:lvlJc w:val="left"/>
      <w:pPr>
        <w:ind w:left="1074" w:hanging="164"/>
      </w:pPr>
      <w:rPr>
        <w:rFonts w:hint="default"/>
        <w:lang w:val="ru-RU" w:eastAsia="en-US" w:bidi="ar-SA"/>
      </w:rPr>
    </w:lvl>
    <w:lvl w:ilvl="2" w:tplc="79E81C3C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3" w:tplc="A38E0374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4" w:tplc="E696B248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E85C9F28">
      <w:numFmt w:val="bullet"/>
      <w:lvlText w:val="•"/>
      <w:lvlJc w:val="left"/>
      <w:pPr>
        <w:ind w:left="4973" w:hanging="164"/>
      </w:pPr>
      <w:rPr>
        <w:rFonts w:hint="default"/>
        <w:lang w:val="ru-RU" w:eastAsia="en-US" w:bidi="ar-SA"/>
      </w:rPr>
    </w:lvl>
    <w:lvl w:ilvl="6" w:tplc="2DB264A2">
      <w:numFmt w:val="bullet"/>
      <w:lvlText w:val="•"/>
      <w:lvlJc w:val="left"/>
      <w:pPr>
        <w:ind w:left="5947" w:hanging="164"/>
      </w:pPr>
      <w:rPr>
        <w:rFonts w:hint="default"/>
        <w:lang w:val="ru-RU" w:eastAsia="en-US" w:bidi="ar-SA"/>
      </w:rPr>
    </w:lvl>
    <w:lvl w:ilvl="7" w:tplc="3522CD08">
      <w:numFmt w:val="bullet"/>
      <w:lvlText w:val="•"/>
      <w:lvlJc w:val="left"/>
      <w:pPr>
        <w:ind w:left="6922" w:hanging="164"/>
      </w:pPr>
      <w:rPr>
        <w:rFonts w:hint="default"/>
        <w:lang w:val="ru-RU" w:eastAsia="en-US" w:bidi="ar-SA"/>
      </w:rPr>
    </w:lvl>
    <w:lvl w:ilvl="8" w:tplc="31C480E0">
      <w:numFmt w:val="bullet"/>
      <w:lvlText w:val="•"/>
      <w:lvlJc w:val="left"/>
      <w:pPr>
        <w:ind w:left="7897" w:hanging="164"/>
      </w:pPr>
      <w:rPr>
        <w:rFonts w:hint="default"/>
        <w:lang w:val="ru-RU" w:eastAsia="en-US" w:bidi="ar-SA"/>
      </w:rPr>
    </w:lvl>
  </w:abstractNum>
  <w:abstractNum w:abstractNumId="2">
    <w:nsid w:val="0F317B1C"/>
    <w:multiLevelType w:val="multilevel"/>
    <w:tmpl w:val="6122E042"/>
    <w:lvl w:ilvl="0">
      <w:start w:val="10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3">
    <w:nsid w:val="0FB53293"/>
    <w:multiLevelType w:val="hybridMultilevel"/>
    <w:tmpl w:val="26A61984"/>
    <w:lvl w:ilvl="0" w:tplc="44DE7F62">
      <w:start w:val="8"/>
      <w:numFmt w:val="decimal"/>
      <w:lvlText w:val="%1"/>
      <w:lvlJc w:val="left"/>
      <w:pPr>
        <w:ind w:left="1074" w:hanging="493"/>
      </w:pPr>
      <w:rPr>
        <w:rFonts w:hint="default"/>
        <w:lang w:val="ru-RU" w:eastAsia="en-US" w:bidi="ar-SA"/>
      </w:rPr>
    </w:lvl>
    <w:lvl w:ilvl="1" w:tplc="4A201EAE">
      <w:numFmt w:val="none"/>
      <w:lvlText w:val=""/>
      <w:lvlJc w:val="left"/>
      <w:pPr>
        <w:tabs>
          <w:tab w:val="num" w:pos="360"/>
        </w:tabs>
      </w:pPr>
    </w:lvl>
    <w:lvl w:ilvl="2" w:tplc="59A69F2C">
      <w:numFmt w:val="bullet"/>
      <w:lvlText w:val="•"/>
      <w:lvlJc w:val="left"/>
      <w:pPr>
        <w:ind w:left="2833" w:hanging="493"/>
      </w:pPr>
      <w:rPr>
        <w:rFonts w:hint="default"/>
        <w:lang w:val="ru-RU" w:eastAsia="en-US" w:bidi="ar-SA"/>
      </w:rPr>
    </w:lvl>
    <w:lvl w:ilvl="3" w:tplc="CCE61254">
      <w:numFmt w:val="bullet"/>
      <w:lvlText w:val="•"/>
      <w:lvlJc w:val="left"/>
      <w:pPr>
        <w:ind w:left="3709" w:hanging="493"/>
      </w:pPr>
      <w:rPr>
        <w:rFonts w:hint="default"/>
        <w:lang w:val="ru-RU" w:eastAsia="en-US" w:bidi="ar-SA"/>
      </w:rPr>
    </w:lvl>
    <w:lvl w:ilvl="4" w:tplc="A3EE8DB6">
      <w:numFmt w:val="bullet"/>
      <w:lvlText w:val="•"/>
      <w:lvlJc w:val="left"/>
      <w:pPr>
        <w:ind w:left="4586" w:hanging="493"/>
      </w:pPr>
      <w:rPr>
        <w:rFonts w:hint="default"/>
        <w:lang w:val="ru-RU" w:eastAsia="en-US" w:bidi="ar-SA"/>
      </w:rPr>
    </w:lvl>
    <w:lvl w:ilvl="5" w:tplc="28B4D728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 w:tplc="9B685A1C">
      <w:numFmt w:val="bullet"/>
      <w:lvlText w:val="•"/>
      <w:lvlJc w:val="left"/>
      <w:pPr>
        <w:ind w:left="6339" w:hanging="493"/>
      </w:pPr>
      <w:rPr>
        <w:rFonts w:hint="default"/>
        <w:lang w:val="ru-RU" w:eastAsia="en-US" w:bidi="ar-SA"/>
      </w:rPr>
    </w:lvl>
    <w:lvl w:ilvl="7" w:tplc="7B1A13C6">
      <w:numFmt w:val="bullet"/>
      <w:lvlText w:val="•"/>
      <w:lvlJc w:val="left"/>
      <w:pPr>
        <w:ind w:left="7216" w:hanging="493"/>
      </w:pPr>
      <w:rPr>
        <w:rFonts w:hint="default"/>
        <w:lang w:val="ru-RU" w:eastAsia="en-US" w:bidi="ar-SA"/>
      </w:rPr>
    </w:lvl>
    <w:lvl w:ilvl="8" w:tplc="F768FEF8">
      <w:numFmt w:val="bullet"/>
      <w:lvlText w:val="•"/>
      <w:lvlJc w:val="left"/>
      <w:pPr>
        <w:ind w:left="8093" w:hanging="493"/>
      </w:pPr>
      <w:rPr>
        <w:rFonts w:hint="default"/>
        <w:lang w:val="ru-RU" w:eastAsia="en-US" w:bidi="ar-SA"/>
      </w:rPr>
    </w:lvl>
  </w:abstractNum>
  <w:abstractNum w:abstractNumId="4">
    <w:nsid w:val="22E4329B"/>
    <w:multiLevelType w:val="hybridMultilevel"/>
    <w:tmpl w:val="2E9C87E0"/>
    <w:lvl w:ilvl="0" w:tplc="0698679A">
      <w:start w:val="1"/>
      <w:numFmt w:val="decimal"/>
      <w:lvlText w:val="%1."/>
      <w:lvlJc w:val="left"/>
      <w:pPr>
        <w:ind w:left="388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163EC366">
      <w:numFmt w:val="none"/>
      <w:lvlText w:val=""/>
      <w:lvlJc w:val="left"/>
      <w:pPr>
        <w:tabs>
          <w:tab w:val="num" w:pos="360"/>
        </w:tabs>
      </w:pPr>
    </w:lvl>
    <w:lvl w:ilvl="2" w:tplc="9CF4A916">
      <w:numFmt w:val="bullet"/>
      <w:lvlText w:val="•"/>
      <w:lvlJc w:val="left"/>
      <w:pPr>
        <w:ind w:left="3880" w:hanging="493"/>
      </w:pPr>
      <w:rPr>
        <w:rFonts w:hint="default"/>
        <w:lang w:val="ru-RU" w:eastAsia="en-US" w:bidi="ar-SA"/>
      </w:rPr>
    </w:lvl>
    <w:lvl w:ilvl="3" w:tplc="40E882CC">
      <w:numFmt w:val="bullet"/>
      <w:lvlText w:val="•"/>
      <w:lvlJc w:val="left"/>
      <w:pPr>
        <w:ind w:left="4625" w:hanging="493"/>
      </w:pPr>
      <w:rPr>
        <w:rFonts w:hint="default"/>
        <w:lang w:val="ru-RU" w:eastAsia="en-US" w:bidi="ar-SA"/>
      </w:rPr>
    </w:lvl>
    <w:lvl w:ilvl="4" w:tplc="70CE119A">
      <w:numFmt w:val="bullet"/>
      <w:lvlText w:val="•"/>
      <w:lvlJc w:val="left"/>
      <w:pPr>
        <w:ind w:left="5371" w:hanging="493"/>
      </w:pPr>
      <w:rPr>
        <w:rFonts w:hint="default"/>
        <w:lang w:val="ru-RU" w:eastAsia="en-US" w:bidi="ar-SA"/>
      </w:rPr>
    </w:lvl>
    <w:lvl w:ilvl="5" w:tplc="BFCEF734">
      <w:numFmt w:val="bullet"/>
      <w:lvlText w:val="•"/>
      <w:lvlJc w:val="left"/>
      <w:pPr>
        <w:ind w:left="6117" w:hanging="493"/>
      </w:pPr>
      <w:rPr>
        <w:rFonts w:hint="default"/>
        <w:lang w:val="ru-RU" w:eastAsia="en-US" w:bidi="ar-SA"/>
      </w:rPr>
    </w:lvl>
    <w:lvl w:ilvl="6" w:tplc="33525A7E">
      <w:numFmt w:val="bullet"/>
      <w:lvlText w:val="•"/>
      <w:lvlJc w:val="left"/>
      <w:pPr>
        <w:ind w:left="6863" w:hanging="493"/>
      </w:pPr>
      <w:rPr>
        <w:rFonts w:hint="default"/>
        <w:lang w:val="ru-RU" w:eastAsia="en-US" w:bidi="ar-SA"/>
      </w:rPr>
    </w:lvl>
    <w:lvl w:ilvl="7" w:tplc="FA321804">
      <w:numFmt w:val="bullet"/>
      <w:lvlText w:val="•"/>
      <w:lvlJc w:val="left"/>
      <w:pPr>
        <w:ind w:left="7609" w:hanging="493"/>
      </w:pPr>
      <w:rPr>
        <w:rFonts w:hint="default"/>
        <w:lang w:val="ru-RU" w:eastAsia="en-US" w:bidi="ar-SA"/>
      </w:rPr>
    </w:lvl>
    <w:lvl w:ilvl="8" w:tplc="CEC01284">
      <w:numFmt w:val="bullet"/>
      <w:lvlText w:val="•"/>
      <w:lvlJc w:val="left"/>
      <w:pPr>
        <w:ind w:left="8354" w:hanging="493"/>
      </w:pPr>
      <w:rPr>
        <w:rFonts w:hint="default"/>
        <w:lang w:val="ru-RU" w:eastAsia="en-US" w:bidi="ar-SA"/>
      </w:rPr>
    </w:lvl>
  </w:abstractNum>
  <w:abstractNum w:abstractNumId="5">
    <w:nsid w:val="250C7C6A"/>
    <w:multiLevelType w:val="hybridMultilevel"/>
    <w:tmpl w:val="BAE6B516"/>
    <w:lvl w:ilvl="0" w:tplc="B1D60C98">
      <w:start w:val="12"/>
      <w:numFmt w:val="decimal"/>
      <w:lvlText w:val="%1"/>
      <w:lvlJc w:val="left"/>
      <w:pPr>
        <w:ind w:left="102" w:hanging="634"/>
      </w:pPr>
      <w:rPr>
        <w:rFonts w:hint="default"/>
        <w:lang w:val="ru-RU" w:eastAsia="en-US" w:bidi="ar-SA"/>
      </w:rPr>
    </w:lvl>
    <w:lvl w:ilvl="1" w:tplc="A112DDE4">
      <w:numFmt w:val="none"/>
      <w:lvlText w:val=""/>
      <w:lvlJc w:val="left"/>
      <w:pPr>
        <w:tabs>
          <w:tab w:val="num" w:pos="360"/>
        </w:tabs>
      </w:pPr>
    </w:lvl>
    <w:lvl w:ilvl="2" w:tplc="FF981686">
      <w:numFmt w:val="bullet"/>
      <w:lvlText w:val="•"/>
      <w:lvlJc w:val="left"/>
      <w:pPr>
        <w:ind w:left="2049" w:hanging="634"/>
      </w:pPr>
      <w:rPr>
        <w:rFonts w:hint="default"/>
        <w:lang w:val="ru-RU" w:eastAsia="en-US" w:bidi="ar-SA"/>
      </w:rPr>
    </w:lvl>
    <w:lvl w:ilvl="3" w:tplc="8F02AD62">
      <w:numFmt w:val="bullet"/>
      <w:lvlText w:val="•"/>
      <w:lvlJc w:val="left"/>
      <w:pPr>
        <w:ind w:left="3023" w:hanging="634"/>
      </w:pPr>
      <w:rPr>
        <w:rFonts w:hint="default"/>
        <w:lang w:val="ru-RU" w:eastAsia="en-US" w:bidi="ar-SA"/>
      </w:rPr>
    </w:lvl>
    <w:lvl w:ilvl="4" w:tplc="0312314A">
      <w:numFmt w:val="bullet"/>
      <w:lvlText w:val="•"/>
      <w:lvlJc w:val="left"/>
      <w:pPr>
        <w:ind w:left="3998" w:hanging="634"/>
      </w:pPr>
      <w:rPr>
        <w:rFonts w:hint="default"/>
        <w:lang w:val="ru-RU" w:eastAsia="en-US" w:bidi="ar-SA"/>
      </w:rPr>
    </w:lvl>
    <w:lvl w:ilvl="5" w:tplc="45041F6E">
      <w:numFmt w:val="bullet"/>
      <w:lvlText w:val="•"/>
      <w:lvlJc w:val="left"/>
      <w:pPr>
        <w:ind w:left="4973" w:hanging="634"/>
      </w:pPr>
      <w:rPr>
        <w:rFonts w:hint="default"/>
        <w:lang w:val="ru-RU" w:eastAsia="en-US" w:bidi="ar-SA"/>
      </w:rPr>
    </w:lvl>
    <w:lvl w:ilvl="6" w:tplc="1870FF38">
      <w:numFmt w:val="bullet"/>
      <w:lvlText w:val="•"/>
      <w:lvlJc w:val="left"/>
      <w:pPr>
        <w:ind w:left="5947" w:hanging="634"/>
      </w:pPr>
      <w:rPr>
        <w:rFonts w:hint="default"/>
        <w:lang w:val="ru-RU" w:eastAsia="en-US" w:bidi="ar-SA"/>
      </w:rPr>
    </w:lvl>
    <w:lvl w:ilvl="7" w:tplc="AFAE5188">
      <w:numFmt w:val="bullet"/>
      <w:lvlText w:val="•"/>
      <w:lvlJc w:val="left"/>
      <w:pPr>
        <w:ind w:left="6922" w:hanging="634"/>
      </w:pPr>
      <w:rPr>
        <w:rFonts w:hint="default"/>
        <w:lang w:val="ru-RU" w:eastAsia="en-US" w:bidi="ar-SA"/>
      </w:rPr>
    </w:lvl>
    <w:lvl w:ilvl="8" w:tplc="2D94EB4A">
      <w:numFmt w:val="bullet"/>
      <w:lvlText w:val="•"/>
      <w:lvlJc w:val="left"/>
      <w:pPr>
        <w:ind w:left="7897" w:hanging="634"/>
      </w:pPr>
      <w:rPr>
        <w:rFonts w:hint="default"/>
        <w:lang w:val="ru-RU" w:eastAsia="en-US" w:bidi="ar-SA"/>
      </w:rPr>
    </w:lvl>
  </w:abstractNum>
  <w:abstractNum w:abstractNumId="6">
    <w:nsid w:val="39A36AFE"/>
    <w:multiLevelType w:val="hybridMultilevel"/>
    <w:tmpl w:val="1652BF98"/>
    <w:lvl w:ilvl="0" w:tplc="E5A8E04A">
      <w:start w:val="1"/>
      <w:numFmt w:val="decimal"/>
      <w:lvlText w:val="%1"/>
      <w:lvlJc w:val="left"/>
      <w:pPr>
        <w:ind w:left="102" w:hanging="493"/>
      </w:pPr>
      <w:rPr>
        <w:rFonts w:hint="default"/>
        <w:lang w:val="ru-RU" w:eastAsia="en-US" w:bidi="ar-SA"/>
      </w:rPr>
    </w:lvl>
    <w:lvl w:ilvl="1" w:tplc="F6D28EC8">
      <w:numFmt w:val="none"/>
      <w:lvlText w:val=""/>
      <w:lvlJc w:val="left"/>
      <w:pPr>
        <w:tabs>
          <w:tab w:val="num" w:pos="360"/>
        </w:tabs>
      </w:pPr>
    </w:lvl>
    <w:lvl w:ilvl="2" w:tplc="3B86F96A">
      <w:numFmt w:val="bullet"/>
      <w:lvlText w:val="•"/>
      <w:lvlJc w:val="left"/>
      <w:pPr>
        <w:ind w:left="2049" w:hanging="493"/>
      </w:pPr>
      <w:rPr>
        <w:rFonts w:hint="default"/>
        <w:lang w:val="ru-RU" w:eastAsia="en-US" w:bidi="ar-SA"/>
      </w:rPr>
    </w:lvl>
    <w:lvl w:ilvl="3" w:tplc="1B9237A6">
      <w:numFmt w:val="bullet"/>
      <w:lvlText w:val="•"/>
      <w:lvlJc w:val="left"/>
      <w:pPr>
        <w:ind w:left="3023" w:hanging="493"/>
      </w:pPr>
      <w:rPr>
        <w:rFonts w:hint="default"/>
        <w:lang w:val="ru-RU" w:eastAsia="en-US" w:bidi="ar-SA"/>
      </w:rPr>
    </w:lvl>
    <w:lvl w:ilvl="4" w:tplc="488A3776">
      <w:numFmt w:val="bullet"/>
      <w:lvlText w:val="•"/>
      <w:lvlJc w:val="left"/>
      <w:pPr>
        <w:ind w:left="3998" w:hanging="493"/>
      </w:pPr>
      <w:rPr>
        <w:rFonts w:hint="default"/>
        <w:lang w:val="ru-RU" w:eastAsia="en-US" w:bidi="ar-SA"/>
      </w:rPr>
    </w:lvl>
    <w:lvl w:ilvl="5" w:tplc="FFEA4718">
      <w:numFmt w:val="bullet"/>
      <w:lvlText w:val="•"/>
      <w:lvlJc w:val="left"/>
      <w:pPr>
        <w:ind w:left="4973" w:hanging="493"/>
      </w:pPr>
      <w:rPr>
        <w:rFonts w:hint="default"/>
        <w:lang w:val="ru-RU" w:eastAsia="en-US" w:bidi="ar-SA"/>
      </w:rPr>
    </w:lvl>
    <w:lvl w:ilvl="6" w:tplc="D7488948">
      <w:numFmt w:val="bullet"/>
      <w:lvlText w:val="•"/>
      <w:lvlJc w:val="left"/>
      <w:pPr>
        <w:ind w:left="5947" w:hanging="493"/>
      </w:pPr>
      <w:rPr>
        <w:rFonts w:hint="default"/>
        <w:lang w:val="ru-RU" w:eastAsia="en-US" w:bidi="ar-SA"/>
      </w:rPr>
    </w:lvl>
    <w:lvl w:ilvl="7" w:tplc="23D2858A">
      <w:numFmt w:val="bullet"/>
      <w:lvlText w:val="•"/>
      <w:lvlJc w:val="left"/>
      <w:pPr>
        <w:ind w:left="6922" w:hanging="493"/>
      </w:pPr>
      <w:rPr>
        <w:rFonts w:hint="default"/>
        <w:lang w:val="ru-RU" w:eastAsia="en-US" w:bidi="ar-SA"/>
      </w:rPr>
    </w:lvl>
    <w:lvl w:ilvl="8" w:tplc="A3E06088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</w:abstractNum>
  <w:abstractNum w:abstractNumId="7">
    <w:nsid w:val="4953300D"/>
    <w:multiLevelType w:val="hybridMultilevel"/>
    <w:tmpl w:val="A66863F4"/>
    <w:lvl w:ilvl="0" w:tplc="2138B168">
      <w:start w:val="4"/>
      <w:numFmt w:val="decimal"/>
      <w:lvlText w:val="%1"/>
      <w:lvlJc w:val="left"/>
      <w:pPr>
        <w:ind w:left="102" w:hanging="493"/>
      </w:pPr>
      <w:rPr>
        <w:rFonts w:hint="default"/>
        <w:lang w:val="ru-RU" w:eastAsia="en-US" w:bidi="ar-SA"/>
      </w:rPr>
    </w:lvl>
    <w:lvl w:ilvl="1" w:tplc="73701012">
      <w:numFmt w:val="none"/>
      <w:lvlText w:val=""/>
      <w:lvlJc w:val="left"/>
      <w:pPr>
        <w:tabs>
          <w:tab w:val="num" w:pos="360"/>
        </w:tabs>
      </w:pPr>
    </w:lvl>
    <w:lvl w:ilvl="2" w:tplc="FFFC2C10">
      <w:numFmt w:val="bullet"/>
      <w:lvlText w:val="•"/>
      <w:lvlJc w:val="left"/>
      <w:pPr>
        <w:ind w:left="2049" w:hanging="493"/>
      </w:pPr>
      <w:rPr>
        <w:rFonts w:hint="default"/>
        <w:lang w:val="ru-RU" w:eastAsia="en-US" w:bidi="ar-SA"/>
      </w:rPr>
    </w:lvl>
    <w:lvl w:ilvl="3" w:tplc="B290D78C">
      <w:numFmt w:val="bullet"/>
      <w:lvlText w:val="•"/>
      <w:lvlJc w:val="left"/>
      <w:pPr>
        <w:ind w:left="3023" w:hanging="493"/>
      </w:pPr>
      <w:rPr>
        <w:rFonts w:hint="default"/>
        <w:lang w:val="ru-RU" w:eastAsia="en-US" w:bidi="ar-SA"/>
      </w:rPr>
    </w:lvl>
    <w:lvl w:ilvl="4" w:tplc="C0028D72">
      <w:numFmt w:val="bullet"/>
      <w:lvlText w:val="•"/>
      <w:lvlJc w:val="left"/>
      <w:pPr>
        <w:ind w:left="3998" w:hanging="493"/>
      </w:pPr>
      <w:rPr>
        <w:rFonts w:hint="default"/>
        <w:lang w:val="ru-RU" w:eastAsia="en-US" w:bidi="ar-SA"/>
      </w:rPr>
    </w:lvl>
    <w:lvl w:ilvl="5" w:tplc="E46A4A86">
      <w:numFmt w:val="bullet"/>
      <w:lvlText w:val="•"/>
      <w:lvlJc w:val="left"/>
      <w:pPr>
        <w:ind w:left="4973" w:hanging="493"/>
      </w:pPr>
      <w:rPr>
        <w:rFonts w:hint="default"/>
        <w:lang w:val="ru-RU" w:eastAsia="en-US" w:bidi="ar-SA"/>
      </w:rPr>
    </w:lvl>
    <w:lvl w:ilvl="6" w:tplc="8F2E4446">
      <w:numFmt w:val="bullet"/>
      <w:lvlText w:val="•"/>
      <w:lvlJc w:val="left"/>
      <w:pPr>
        <w:ind w:left="5947" w:hanging="493"/>
      </w:pPr>
      <w:rPr>
        <w:rFonts w:hint="default"/>
        <w:lang w:val="ru-RU" w:eastAsia="en-US" w:bidi="ar-SA"/>
      </w:rPr>
    </w:lvl>
    <w:lvl w:ilvl="7" w:tplc="8C181E0A">
      <w:numFmt w:val="bullet"/>
      <w:lvlText w:val="•"/>
      <w:lvlJc w:val="left"/>
      <w:pPr>
        <w:ind w:left="6922" w:hanging="493"/>
      </w:pPr>
      <w:rPr>
        <w:rFonts w:hint="default"/>
        <w:lang w:val="ru-RU" w:eastAsia="en-US" w:bidi="ar-SA"/>
      </w:rPr>
    </w:lvl>
    <w:lvl w:ilvl="8" w:tplc="F11AFC0C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</w:abstractNum>
  <w:abstractNum w:abstractNumId="8">
    <w:nsid w:val="4B0D7636"/>
    <w:multiLevelType w:val="hybridMultilevel"/>
    <w:tmpl w:val="F0EE63D2"/>
    <w:lvl w:ilvl="0" w:tplc="08C02C6A">
      <w:start w:val="5"/>
      <w:numFmt w:val="decimal"/>
      <w:lvlText w:val="%1"/>
      <w:lvlJc w:val="left"/>
      <w:pPr>
        <w:ind w:left="1074" w:hanging="493"/>
      </w:pPr>
      <w:rPr>
        <w:rFonts w:hint="default"/>
        <w:lang w:val="ru-RU" w:eastAsia="en-US" w:bidi="ar-SA"/>
      </w:rPr>
    </w:lvl>
    <w:lvl w:ilvl="1" w:tplc="4FD63CE4">
      <w:numFmt w:val="none"/>
      <w:lvlText w:val=""/>
      <w:lvlJc w:val="left"/>
      <w:pPr>
        <w:tabs>
          <w:tab w:val="num" w:pos="360"/>
        </w:tabs>
      </w:pPr>
    </w:lvl>
    <w:lvl w:ilvl="2" w:tplc="81D2B2CC">
      <w:numFmt w:val="none"/>
      <w:lvlText w:val=""/>
      <w:lvlJc w:val="left"/>
      <w:pPr>
        <w:tabs>
          <w:tab w:val="num" w:pos="360"/>
        </w:tabs>
      </w:pPr>
    </w:lvl>
    <w:lvl w:ilvl="3" w:tplc="E9FAA816">
      <w:numFmt w:val="bullet"/>
      <w:lvlText w:val="•"/>
      <w:lvlJc w:val="left"/>
      <w:pPr>
        <w:ind w:left="3028" w:hanging="701"/>
      </w:pPr>
      <w:rPr>
        <w:rFonts w:hint="default"/>
        <w:lang w:val="ru-RU" w:eastAsia="en-US" w:bidi="ar-SA"/>
      </w:rPr>
    </w:lvl>
    <w:lvl w:ilvl="4" w:tplc="F6BE5D04">
      <w:numFmt w:val="bullet"/>
      <w:lvlText w:val="•"/>
      <w:lvlJc w:val="left"/>
      <w:pPr>
        <w:ind w:left="4002" w:hanging="701"/>
      </w:pPr>
      <w:rPr>
        <w:rFonts w:hint="default"/>
        <w:lang w:val="ru-RU" w:eastAsia="en-US" w:bidi="ar-SA"/>
      </w:rPr>
    </w:lvl>
    <w:lvl w:ilvl="5" w:tplc="B7248AF4">
      <w:numFmt w:val="bullet"/>
      <w:lvlText w:val="•"/>
      <w:lvlJc w:val="left"/>
      <w:pPr>
        <w:ind w:left="4976" w:hanging="701"/>
      </w:pPr>
      <w:rPr>
        <w:rFonts w:hint="default"/>
        <w:lang w:val="ru-RU" w:eastAsia="en-US" w:bidi="ar-SA"/>
      </w:rPr>
    </w:lvl>
    <w:lvl w:ilvl="6" w:tplc="45E4CD3E">
      <w:numFmt w:val="bullet"/>
      <w:lvlText w:val="•"/>
      <w:lvlJc w:val="left"/>
      <w:pPr>
        <w:ind w:left="5950" w:hanging="701"/>
      </w:pPr>
      <w:rPr>
        <w:rFonts w:hint="default"/>
        <w:lang w:val="ru-RU" w:eastAsia="en-US" w:bidi="ar-SA"/>
      </w:rPr>
    </w:lvl>
    <w:lvl w:ilvl="7" w:tplc="8124C55A">
      <w:numFmt w:val="bullet"/>
      <w:lvlText w:val="•"/>
      <w:lvlJc w:val="left"/>
      <w:pPr>
        <w:ind w:left="6924" w:hanging="701"/>
      </w:pPr>
      <w:rPr>
        <w:rFonts w:hint="default"/>
        <w:lang w:val="ru-RU" w:eastAsia="en-US" w:bidi="ar-SA"/>
      </w:rPr>
    </w:lvl>
    <w:lvl w:ilvl="8" w:tplc="CAF800BE">
      <w:numFmt w:val="bullet"/>
      <w:lvlText w:val="•"/>
      <w:lvlJc w:val="left"/>
      <w:pPr>
        <w:ind w:left="7898" w:hanging="701"/>
      </w:pPr>
      <w:rPr>
        <w:rFonts w:hint="default"/>
        <w:lang w:val="ru-RU" w:eastAsia="en-US" w:bidi="ar-SA"/>
      </w:rPr>
    </w:lvl>
  </w:abstractNum>
  <w:abstractNum w:abstractNumId="9">
    <w:nsid w:val="4C953793"/>
    <w:multiLevelType w:val="hybridMultilevel"/>
    <w:tmpl w:val="2E9C87E0"/>
    <w:lvl w:ilvl="0" w:tplc="0698679A">
      <w:start w:val="1"/>
      <w:numFmt w:val="decimal"/>
      <w:lvlText w:val="%1."/>
      <w:lvlJc w:val="left"/>
      <w:pPr>
        <w:ind w:left="388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163EC366">
      <w:numFmt w:val="none"/>
      <w:lvlText w:val=""/>
      <w:lvlJc w:val="left"/>
      <w:pPr>
        <w:tabs>
          <w:tab w:val="num" w:pos="360"/>
        </w:tabs>
      </w:pPr>
    </w:lvl>
    <w:lvl w:ilvl="2" w:tplc="9CF4A916">
      <w:numFmt w:val="bullet"/>
      <w:lvlText w:val="•"/>
      <w:lvlJc w:val="left"/>
      <w:pPr>
        <w:ind w:left="3880" w:hanging="493"/>
      </w:pPr>
      <w:rPr>
        <w:rFonts w:hint="default"/>
        <w:lang w:val="ru-RU" w:eastAsia="en-US" w:bidi="ar-SA"/>
      </w:rPr>
    </w:lvl>
    <w:lvl w:ilvl="3" w:tplc="40E882CC">
      <w:numFmt w:val="bullet"/>
      <w:lvlText w:val="•"/>
      <w:lvlJc w:val="left"/>
      <w:pPr>
        <w:ind w:left="4625" w:hanging="493"/>
      </w:pPr>
      <w:rPr>
        <w:rFonts w:hint="default"/>
        <w:lang w:val="ru-RU" w:eastAsia="en-US" w:bidi="ar-SA"/>
      </w:rPr>
    </w:lvl>
    <w:lvl w:ilvl="4" w:tplc="70CE119A">
      <w:numFmt w:val="bullet"/>
      <w:lvlText w:val="•"/>
      <w:lvlJc w:val="left"/>
      <w:pPr>
        <w:ind w:left="5371" w:hanging="493"/>
      </w:pPr>
      <w:rPr>
        <w:rFonts w:hint="default"/>
        <w:lang w:val="ru-RU" w:eastAsia="en-US" w:bidi="ar-SA"/>
      </w:rPr>
    </w:lvl>
    <w:lvl w:ilvl="5" w:tplc="BFCEF734">
      <w:numFmt w:val="bullet"/>
      <w:lvlText w:val="•"/>
      <w:lvlJc w:val="left"/>
      <w:pPr>
        <w:ind w:left="6117" w:hanging="493"/>
      </w:pPr>
      <w:rPr>
        <w:rFonts w:hint="default"/>
        <w:lang w:val="ru-RU" w:eastAsia="en-US" w:bidi="ar-SA"/>
      </w:rPr>
    </w:lvl>
    <w:lvl w:ilvl="6" w:tplc="33525A7E">
      <w:numFmt w:val="bullet"/>
      <w:lvlText w:val="•"/>
      <w:lvlJc w:val="left"/>
      <w:pPr>
        <w:ind w:left="6863" w:hanging="493"/>
      </w:pPr>
      <w:rPr>
        <w:rFonts w:hint="default"/>
        <w:lang w:val="ru-RU" w:eastAsia="en-US" w:bidi="ar-SA"/>
      </w:rPr>
    </w:lvl>
    <w:lvl w:ilvl="7" w:tplc="FA321804">
      <w:numFmt w:val="bullet"/>
      <w:lvlText w:val="•"/>
      <w:lvlJc w:val="left"/>
      <w:pPr>
        <w:ind w:left="7609" w:hanging="493"/>
      </w:pPr>
      <w:rPr>
        <w:rFonts w:hint="default"/>
        <w:lang w:val="ru-RU" w:eastAsia="en-US" w:bidi="ar-SA"/>
      </w:rPr>
    </w:lvl>
    <w:lvl w:ilvl="8" w:tplc="CEC01284">
      <w:numFmt w:val="bullet"/>
      <w:lvlText w:val="•"/>
      <w:lvlJc w:val="left"/>
      <w:pPr>
        <w:ind w:left="8354" w:hanging="493"/>
      </w:pPr>
      <w:rPr>
        <w:rFonts w:hint="default"/>
        <w:lang w:val="ru-RU" w:eastAsia="en-US" w:bidi="ar-SA"/>
      </w:rPr>
    </w:lvl>
  </w:abstractNum>
  <w:abstractNum w:abstractNumId="10">
    <w:nsid w:val="53425721"/>
    <w:multiLevelType w:val="hybridMultilevel"/>
    <w:tmpl w:val="EB54907E"/>
    <w:lvl w:ilvl="0" w:tplc="CD6A017C">
      <w:start w:val="6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 w:tplc="55065B4A">
      <w:numFmt w:val="none"/>
      <w:lvlText w:val=""/>
      <w:lvlJc w:val="left"/>
      <w:pPr>
        <w:tabs>
          <w:tab w:val="num" w:pos="360"/>
        </w:tabs>
      </w:pPr>
    </w:lvl>
    <w:lvl w:ilvl="2" w:tplc="79367A3C">
      <w:numFmt w:val="bullet"/>
      <w:lvlText w:val="•"/>
      <w:lvlJc w:val="left"/>
      <w:pPr>
        <w:ind w:left="2049" w:hanging="492"/>
      </w:pPr>
      <w:rPr>
        <w:rFonts w:hint="default"/>
        <w:lang w:val="ru-RU" w:eastAsia="en-US" w:bidi="ar-SA"/>
      </w:rPr>
    </w:lvl>
    <w:lvl w:ilvl="3" w:tplc="AA90F058">
      <w:numFmt w:val="bullet"/>
      <w:lvlText w:val="•"/>
      <w:lvlJc w:val="left"/>
      <w:pPr>
        <w:ind w:left="3023" w:hanging="492"/>
      </w:pPr>
      <w:rPr>
        <w:rFonts w:hint="default"/>
        <w:lang w:val="ru-RU" w:eastAsia="en-US" w:bidi="ar-SA"/>
      </w:rPr>
    </w:lvl>
    <w:lvl w:ilvl="4" w:tplc="EDD0E896">
      <w:numFmt w:val="bullet"/>
      <w:lvlText w:val="•"/>
      <w:lvlJc w:val="left"/>
      <w:pPr>
        <w:ind w:left="3998" w:hanging="492"/>
      </w:pPr>
      <w:rPr>
        <w:rFonts w:hint="default"/>
        <w:lang w:val="ru-RU" w:eastAsia="en-US" w:bidi="ar-SA"/>
      </w:rPr>
    </w:lvl>
    <w:lvl w:ilvl="5" w:tplc="4DECAE8C">
      <w:numFmt w:val="bullet"/>
      <w:lvlText w:val="•"/>
      <w:lvlJc w:val="left"/>
      <w:pPr>
        <w:ind w:left="4973" w:hanging="492"/>
      </w:pPr>
      <w:rPr>
        <w:rFonts w:hint="default"/>
        <w:lang w:val="ru-RU" w:eastAsia="en-US" w:bidi="ar-SA"/>
      </w:rPr>
    </w:lvl>
    <w:lvl w:ilvl="6" w:tplc="DCA0A602">
      <w:numFmt w:val="bullet"/>
      <w:lvlText w:val="•"/>
      <w:lvlJc w:val="left"/>
      <w:pPr>
        <w:ind w:left="5947" w:hanging="492"/>
      </w:pPr>
      <w:rPr>
        <w:rFonts w:hint="default"/>
        <w:lang w:val="ru-RU" w:eastAsia="en-US" w:bidi="ar-SA"/>
      </w:rPr>
    </w:lvl>
    <w:lvl w:ilvl="7" w:tplc="3DFC5C82">
      <w:numFmt w:val="bullet"/>
      <w:lvlText w:val="•"/>
      <w:lvlJc w:val="left"/>
      <w:pPr>
        <w:ind w:left="6922" w:hanging="492"/>
      </w:pPr>
      <w:rPr>
        <w:rFonts w:hint="default"/>
        <w:lang w:val="ru-RU" w:eastAsia="en-US" w:bidi="ar-SA"/>
      </w:rPr>
    </w:lvl>
    <w:lvl w:ilvl="8" w:tplc="4036B2AE">
      <w:numFmt w:val="bullet"/>
      <w:lvlText w:val="•"/>
      <w:lvlJc w:val="left"/>
      <w:pPr>
        <w:ind w:left="7897" w:hanging="492"/>
      </w:pPr>
      <w:rPr>
        <w:rFonts w:hint="default"/>
        <w:lang w:val="ru-RU" w:eastAsia="en-US" w:bidi="ar-SA"/>
      </w:rPr>
    </w:lvl>
  </w:abstractNum>
  <w:abstractNum w:abstractNumId="11">
    <w:nsid w:val="5346677C"/>
    <w:multiLevelType w:val="hybridMultilevel"/>
    <w:tmpl w:val="9CACE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D54E9"/>
    <w:multiLevelType w:val="hybridMultilevel"/>
    <w:tmpl w:val="29F4EB02"/>
    <w:lvl w:ilvl="0" w:tplc="6E16D5E0">
      <w:start w:val="2"/>
      <w:numFmt w:val="decimal"/>
      <w:lvlText w:val="%1"/>
      <w:lvlJc w:val="left"/>
      <w:pPr>
        <w:ind w:left="102" w:hanging="493"/>
      </w:pPr>
      <w:rPr>
        <w:rFonts w:hint="default"/>
        <w:lang w:val="ru-RU" w:eastAsia="en-US" w:bidi="ar-SA"/>
      </w:rPr>
    </w:lvl>
    <w:lvl w:ilvl="1" w:tplc="AB9E6760">
      <w:numFmt w:val="none"/>
      <w:lvlText w:val=""/>
      <w:lvlJc w:val="left"/>
      <w:pPr>
        <w:tabs>
          <w:tab w:val="num" w:pos="360"/>
        </w:tabs>
      </w:pPr>
    </w:lvl>
    <w:lvl w:ilvl="2" w:tplc="49EC649E">
      <w:numFmt w:val="bullet"/>
      <w:lvlText w:val="•"/>
      <w:lvlJc w:val="left"/>
      <w:pPr>
        <w:ind w:left="2049" w:hanging="493"/>
      </w:pPr>
      <w:rPr>
        <w:rFonts w:hint="default"/>
        <w:lang w:val="ru-RU" w:eastAsia="en-US" w:bidi="ar-SA"/>
      </w:rPr>
    </w:lvl>
    <w:lvl w:ilvl="3" w:tplc="6CF8E952">
      <w:numFmt w:val="bullet"/>
      <w:lvlText w:val="•"/>
      <w:lvlJc w:val="left"/>
      <w:pPr>
        <w:ind w:left="3023" w:hanging="493"/>
      </w:pPr>
      <w:rPr>
        <w:rFonts w:hint="default"/>
        <w:lang w:val="ru-RU" w:eastAsia="en-US" w:bidi="ar-SA"/>
      </w:rPr>
    </w:lvl>
    <w:lvl w:ilvl="4" w:tplc="9B188B5E">
      <w:numFmt w:val="bullet"/>
      <w:lvlText w:val="•"/>
      <w:lvlJc w:val="left"/>
      <w:pPr>
        <w:ind w:left="3998" w:hanging="493"/>
      </w:pPr>
      <w:rPr>
        <w:rFonts w:hint="default"/>
        <w:lang w:val="ru-RU" w:eastAsia="en-US" w:bidi="ar-SA"/>
      </w:rPr>
    </w:lvl>
    <w:lvl w:ilvl="5" w:tplc="1546A468">
      <w:numFmt w:val="bullet"/>
      <w:lvlText w:val="•"/>
      <w:lvlJc w:val="left"/>
      <w:pPr>
        <w:ind w:left="4973" w:hanging="493"/>
      </w:pPr>
      <w:rPr>
        <w:rFonts w:hint="default"/>
        <w:lang w:val="ru-RU" w:eastAsia="en-US" w:bidi="ar-SA"/>
      </w:rPr>
    </w:lvl>
    <w:lvl w:ilvl="6" w:tplc="DD56AC56">
      <w:numFmt w:val="bullet"/>
      <w:lvlText w:val="•"/>
      <w:lvlJc w:val="left"/>
      <w:pPr>
        <w:ind w:left="5947" w:hanging="493"/>
      </w:pPr>
      <w:rPr>
        <w:rFonts w:hint="default"/>
        <w:lang w:val="ru-RU" w:eastAsia="en-US" w:bidi="ar-SA"/>
      </w:rPr>
    </w:lvl>
    <w:lvl w:ilvl="7" w:tplc="F858C996">
      <w:numFmt w:val="bullet"/>
      <w:lvlText w:val="•"/>
      <w:lvlJc w:val="left"/>
      <w:pPr>
        <w:ind w:left="6922" w:hanging="493"/>
      </w:pPr>
      <w:rPr>
        <w:rFonts w:hint="default"/>
        <w:lang w:val="ru-RU" w:eastAsia="en-US" w:bidi="ar-SA"/>
      </w:rPr>
    </w:lvl>
    <w:lvl w:ilvl="8" w:tplc="0A16669A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</w:abstractNum>
  <w:abstractNum w:abstractNumId="13">
    <w:nsid w:val="6B3521FA"/>
    <w:multiLevelType w:val="hybridMultilevel"/>
    <w:tmpl w:val="A3068560"/>
    <w:lvl w:ilvl="0" w:tplc="5238B5D4">
      <w:start w:val="10"/>
      <w:numFmt w:val="decimal"/>
      <w:lvlText w:val="%1"/>
      <w:lvlJc w:val="left"/>
      <w:pPr>
        <w:ind w:left="102" w:hanging="631"/>
      </w:pPr>
      <w:rPr>
        <w:rFonts w:hint="default"/>
        <w:lang w:val="ru-RU" w:eastAsia="en-US" w:bidi="ar-SA"/>
      </w:rPr>
    </w:lvl>
    <w:lvl w:ilvl="1" w:tplc="FB86CF90">
      <w:numFmt w:val="none"/>
      <w:lvlText w:val=""/>
      <w:lvlJc w:val="left"/>
      <w:pPr>
        <w:tabs>
          <w:tab w:val="num" w:pos="360"/>
        </w:tabs>
      </w:pPr>
    </w:lvl>
    <w:lvl w:ilvl="2" w:tplc="5DB416A8">
      <w:numFmt w:val="bullet"/>
      <w:lvlText w:val="•"/>
      <w:lvlJc w:val="left"/>
      <w:pPr>
        <w:ind w:left="2049" w:hanging="631"/>
      </w:pPr>
      <w:rPr>
        <w:rFonts w:hint="default"/>
        <w:lang w:val="ru-RU" w:eastAsia="en-US" w:bidi="ar-SA"/>
      </w:rPr>
    </w:lvl>
    <w:lvl w:ilvl="3" w:tplc="8AB6D692">
      <w:numFmt w:val="bullet"/>
      <w:lvlText w:val="•"/>
      <w:lvlJc w:val="left"/>
      <w:pPr>
        <w:ind w:left="3023" w:hanging="631"/>
      </w:pPr>
      <w:rPr>
        <w:rFonts w:hint="default"/>
        <w:lang w:val="ru-RU" w:eastAsia="en-US" w:bidi="ar-SA"/>
      </w:rPr>
    </w:lvl>
    <w:lvl w:ilvl="4" w:tplc="16341F36">
      <w:numFmt w:val="bullet"/>
      <w:lvlText w:val="•"/>
      <w:lvlJc w:val="left"/>
      <w:pPr>
        <w:ind w:left="3998" w:hanging="631"/>
      </w:pPr>
      <w:rPr>
        <w:rFonts w:hint="default"/>
        <w:lang w:val="ru-RU" w:eastAsia="en-US" w:bidi="ar-SA"/>
      </w:rPr>
    </w:lvl>
    <w:lvl w:ilvl="5" w:tplc="CE08C3A2">
      <w:numFmt w:val="bullet"/>
      <w:lvlText w:val="•"/>
      <w:lvlJc w:val="left"/>
      <w:pPr>
        <w:ind w:left="4973" w:hanging="631"/>
      </w:pPr>
      <w:rPr>
        <w:rFonts w:hint="default"/>
        <w:lang w:val="ru-RU" w:eastAsia="en-US" w:bidi="ar-SA"/>
      </w:rPr>
    </w:lvl>
    <w:lvl w:ilvl="6" w:tplc="ABA4539A">
      <w:numFmt w:val="bullet"/>
      <w:lvlText w:val="•"/>
      <w:lvlJc w:val="left"/>
      <w:pPr>
        <w:ind w:left="5947" w:hanging="631"/>
      </w:pPr>
      <w:rPr>
        <w:rFonts w:hint="default"/>
        <w:lang w:val="ru-RU" w:eastAsia="en-US" w:bidi="ar-SA"/>
      </w:rPr>
    </w:lvl>
    <w:lvl w:ilvl="7" w:tplc="98428C4A">
      <w:numFmt w:val="bullet"/>
      <w:lvlText w:val="•"/>
      <w:lvlJc w:val="left"/>
      <w:pPr>
        <w:ind w:left="6922" w:hanging="631"/>
      </w:pPr>
      <w:rPr>
        <w:rFonts w:hint="default"/>
        <w:lang w:val="ru-RU" w:eastAsia="en-US" w:bidi="ar-SA"/>
      </w:rPr>
    </w:lvl>
    <w:lvl w:ilvl="8" w:tplc="81CE3CA2">
      <w:numFmt w:val="bullet"/>
      <w:lvlText w:val="•"/>
      <w:lvlJc w:val="left"/>
      <w:pPr>
        <w:ind w:left="7897" w:hanging="631"/>
      </w:pPr>
      <w:rPr>
        <w:rFonts w:hint="default"/>
        <w:lang w:val="ru-RU" w:eastAsia="en-US" w:bidi="ar-SA"/>
      </w:rPr>
    </w:lvl>
  </w:abstractNum>
  <w:abstractNum w:abstractNumId="14">
    <w:nsid w:val="6ED35346"/>
    <w:multiLevelType w:val="hybridMultilevel"/>
    <w:tmpl w:val="DA98A366"/>
    <w:lvl w:ilvl="0" w:tplc="F3B85DD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F1ECE2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C9A68CA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3" w:tplc="731EC108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4" w:tplc="DF7C5A90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BFE68FB0">
      <w:numFmt w:val="bullet"/>
      <w:lvlText w:val="•"/>
      <w:lvlJc w:val="left"/>
      <w:pPr>
        <w:ind w:left="4973" w:hanging="164"/>
      </w:pPr>
      <w:rPr>
        <w:rFonts w:hint="default"/>
        <w:lang w:val="ru-RU" w:eastAsia="en-US" w:bidi="ar-SA"/>
      </w:rPr>
    </w:lvl>
    <w:lvl w:ilvl="6" w:tplc="B7A604E6">
      <w:numFmt w:val="bullet"/>
      <w:lvlText w:val="•"/>
      <w:lvlJc w:val="left"/>
      <w:pPr>
        <w:ind w:left="5947" w:hanging="164"/>
      </w:pPr>
      <w:rPr>
        <w:rFonts w:hint="default"/>
        <w:lang w:val="ru-RU" w:eastAsia="en-US" w:bidi="ar-SA"/>
      </w:rPr>
    </w:lvl>
    <w:lvl w:ilvl="7" w:tplc="463A90BA">
      <w:numFmt w:val="bullet"/>
      <w:lvlText w:val="•"/>
      <w:lvlJc w:val="left"/>
      <w:pPr>
        <w:ind w:left="6922" w:hanging="164"/>
      </w:pPr>
      <w:rPr>
        <w:rFonts w:hint="default"/>
        <w:lang w:val="ru-RU" w:eastAsia="en-US" w:bidi="ar-SA"/>
      </w:rPr>
    </w:lvl>
    <w:lvl w:ilvl="8" w:tplc="D03AD0CC">
      <w:numFmt w:val="bullet"/>
      <w:lvlText w:val="•"/>
      <w:lvlJc w:val="left"/>
      <w:pPr>
        <w:ind w:left="7897" w:hanging="164"/>
      </w:pPr>
      <w:rPr>
        <w:rFonts w:hint="default"/>
        <w:lang w:val="ru-RU" w:eastAsia="en-US" w:bidi="ar-SA"/>
      </w:rPr>
    </w:lvl>
  </w:abstractNum>
  <w:abstractNum w:abstractNumId="15">
    <w:nsid w:val="74C02D1E"/>
    <w:multiLevelType w:val="hybridMultilevel"/>
    <w:tmpl w:val="6CC2D65C"/>
    <w:lvl w:ilvl="0" w:tplc="3CFE2794">
      <w:start w:val="11"/>
      <w:numFmt w:val="decimal"/>
      <w:lvlText w:val="%1"/>
      <w:lvlJc w:val="left"/>
      <w:pPr>
        <w:ind w:left="102" w:hanging="631"/>
      </w:pPr>
      <w:rPr>
        <w:rFonts w:hint="default"/>
        <w:lang w:val="ru-RU" w:eastAsia="en-US" w:bidi="ar-SA"/>
      </w:rPr>
    </w:lvl>
    <w:lvl w:ilvl="1" w:tplc="C25CCE26">
      <w:numFmt w:val="none"/>
      <w:lvlText w:val=""/>
      <w:lvlJc w:val="left"/>
      <w:pPr>
        <w:tabs>
          <w:tab w:val="num" w:pos="360"/>
        </w:tabs>
      </w:pPr>
    </w:lvl>
    <w:lvl w:ilvl="2" w:tplc="2190D222">
      <w:numFmt w:val="bullet"/>
      <w:lvlText w:val="•"/>
      <w:lvlJc w:val="left"/>
      <w:pPr>
        <w:ind w:left="2049" w:hanging="631"/>
      </w:pPr>
      <w:rPr>
        <w:rFonts w:hint="default"/>
        <w:lang w:val="ru-RU" w:eastAsia="en-US" w:bidi="ar-SA"/>
      </w:rPr>
    </w:lvl>
    <w:lvl w:ilvl="3" w:tplc="E15C287A">
      <w:numFmt w:val="bullet"/>
      <w:lvlText w:val="•"/>
      <w:lvlJc w:val="left"/>
      <w:pPr>
        <w:ind w:left="3023" w:hanging="631"/>
      </w:pPr>
      <w:rPr>
        <w:rFonts w:hint="default"/>
        <w:lang w:val="ru-RU" w:eastAsia="en-US" w:bidi="ar-SA"/>
      </w:rPr>
    </w:lvl>
    <w:lvl w:ilvl="4" w:tplc="1F0EB8FA">
      <w:numFmt w:val="bullet"/>
      <w:lvlText w:val="•"/>
      <w:lvlJc w:val="left"/>
      <w:pPr>
        <w:ind w:left="3998" w:hanging="631"/>
      </w:pPr>
      <w:rPr>
        <w:rFonts w:hint="default"/>
        <w:lang w:val="ru-RU" w:eastAsia="en-US" w:bidi="ar-SA"/>
      </w:rPr>
    </w:lvl>
    <w:lvl w:ilvl="5" w:tplc="F26465F6">
      <w:numFmt w:val="bullet"/>
      <w:lvlText w:val="•"/>
      <w:lvlJc w:val="left"/>
      <w:pPr>
        <w:ind w:left="4973" w:hanging="631"/>
      </w:pPr>
      <w:rPr>
        <w:rFonts w:hint="default"/>
        <w:lang w:val="ru-RU" w:eastAsia="en-US" w:bidi="ar-SA"/>
      </w:rPr>
    </w:lvl>
    <w:lvl w:ilvl="6" w:tplc="02CA4A16">
      <w:numFmt w:val="bullet"/>
      <w:lvlText w:val="•"/>
      <w:lvlJc w:val="left"/>
      <w:pPr>
        <w:ind w:left="5947" w:hanging="631"/>
      </w:pPr>
      <w:rPr>
        <w:rFonts w:hint="default"/>
        <w:lang w:val="ru-RU" w:eastAsia="en-US" w:bidi="ar-SA"/>
      </w:rPr>
    </w:lvl>
    <w:lvl w:ilvl="7" w:tplc="A7F61F3E">
      <w:numFmt w:val="bullet"/>
      <w:lvlText w:val="•"/>
      <w:lvlJc w:val="left"/>
      <w:pPr>
        <w:ind w:left="6922" w:hanging="631"/>
      </w:pPr>
      <w:rPr>
        <w:rFonts w:hint="default"/>
        <w:lang w:val="ru-RU" w:eastAsia="en-US" w:bidi="ar-SA"/>
      </w:rPr>
    </w:lvl>
    <w:lvl w:ilvl="8" w:tplc="EAB4A5E0">
      <w:numFmt w:val="bullet"/>
      <w:lvlText w:val="•"/>
      <w:lvlJc w:val="left"/>
      <w:pPr>
        <w:ind w:left="7897" w:hanging="63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3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14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2"/>
  </w:num>
  <w:num w:numId="15">
    <w:abstractNumId w:val="9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F7841"/>
    <w:rsid w:val="00084294"/>
    <w:rsid w:val="00137238"/>
    <w:rsid w:val="0019339B"/>
    <w:rsid w:val="00236C4F"/>
    <w:rsid w:val="002600E4"/>
    <w:rsid w:val="00421B3C"/>
    <w:rsid w:val="00425D28"/>
    <w:rsid w:val="006F1604"/>
    <w:rsid w:val="00900D1F"/>
    <w:rsid w:val="009A389F"/>
    <w:rsid w:val="00A4415B"/>
    <w:rsid w:val="00A52F86"/>
    <w:rsid w:val="00A91ED7"/>
    <w:rsid w:val="00B51AA7"/>
    <w:rsid w:val="00BD7BF1"/>
    <w:rsid w:val="00C95329"/>
    <w:rsid w:val="00D14EB2"/>
    <w:rsid w:val="00DC23C6"/>
    <w:rsid w:val="00DF7841"/>
    <w:rsid w:val="00E76611"/>
    <w:rsid w:val="00ED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84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784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F784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DF7841"/>
    <w:pPr>
      <w:widowControl w:val="0"/>
      <w:autoSpaceDE w:val="0"/>
      <w:autoSpaceDN w:val="0"/>
      <w:spacing w:after="0" w:line="240" w:lineRule="auto"/>
      <w:ind w:left="4211" w:hanging="2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F7841"/>
    <w:pPr>
      <w:widowControl w:val="0"/>
      <w:autoSpaceDE w:val="0"/>
      <w:autoSpaceDN w:val="0"/>
      <w:spacing w:after="0" w:line="240" w:lineRule="auto"/>
      <w:ind w:left="102" w:firstLine="47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F7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DF784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F784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F7841"/>
    <w:rPr>
      <w:rFonts w:ascii="Times New Roman" w:eastAsia="Times New Roman" w:hAnsi="Times New Roman" w:cs="Times New Roman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DF784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F7841"/>
    <w:rPr>
      <w:rFonts w:ascii="Times New Roman" w:eastAsia="Times New Roman" w:hAnsi="Times New Roman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D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5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90CD-3313-4086-955B-E8BB6F77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6377</Words>
  <Characters>36355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CTDMono2</dc:creator>
  <cp:keywords/>
  <dc:description/>
  <cp:lastModifiedBy>Navigator</cp:lastModifiedBy>
  <cp:revision>12</cp:revision>
  <cp:lastPrinted>2022-01-25T07:59:00Z</cp:lastPrinted>
  <dcterms:created xsi:type="dcterms:W3CDTF">2021-12-06T10:37:00Z</dcterms:created>
  <dcterms:modified xsi:type="dcterms:W3CDTF">2022-03-18T06:43:00Z</dcterms:modified>
</cp:coreProperties>
</file>